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3DB091" w14:textId="77777777" w:rsidR="009E290F" w:rsidRDefault="009E290F">
      <w:pPr>
        <w:jc w:val="center"/>
        <w:rPr>
          <w:b/>
          <w:sz w:val="52"/>
          <w:szCs w:val="52"/>
        </w:rPr>
      </w:pPr>
    </w:p>
    <w:p w14:paraId="6FAB5A67" w14:textId="77777777" w:rsidR="009E290F" w:rsidRDefault="009E290F">
      <w:pPr>
        <w:jc w:val="center"/>
        <w:rPr>
          <w:b/>
          <w:sz w:val="52"/>
          <w:szCs w:val="52"/>
        </w:rPr>
      </w:pPr>
    </w:p>
    <w:p w14:paraId="1BB8164F" w14:textId="77777777" w:rsidR="009E290F" w:rsidRDefault="009E290F">
      <w:pPr>
        <w:jc w:val="center"/>
        <w:rPr>
          <w:b/>
          <w:sz w:val="52"/>
          <w:szCs w:val="52"/>
        </w:rPr>
      </w:pPr>
    </w:p>
    <w:p w14:paraId="003C95F7" w14:textId="77777777" w:rsidR="009E290F" w:rsidRDefault="009E290F">
      <w:pPr>
        <w:jc w:val="center"/>
        <w:rPr>
          <w:b/>
          <w:sz w:val="52"/>
          <w:szCs w:val="52"/>
        </w:rPr>
      </w:pPr>
    </w:p>
    <w:p w14:paraId="2F51E03A" w14:textId="77777777" w:rsidR="009E290F" w:rsidRDefault="009E290F">
      <w:pPr>
        <w:jc w:val="center"/>
        <w:rPr>
          <w:b/>
          <w:sz w:val="52"/>
          <w:szCs w:val="52"/>
        </w:rPr>
      </w:pPr>
    </w:p>
    <w:p w14:paraId="7313CD16" w14:textId="77777777" w:rsidR="009E290F" w:rsidRDefault="009E290F">
      <w:pPr>
        <w:jc w:val="center"/>
        <w:rPr>
          <w:b/>
          <w:sz w:val="52"/>
          <w:szCs w:val="52"/>
        </w:rPr>
      </w:pPr>
    </w:p>
    <w:p w14:paraId="59AFC02C" w14:textId="77777777" w:rsidR="009E290F" w:rsidRDefault="009E290F">
      <w:pPr>
        <w:jc w:val="center"/>
        <w:rPr>
          <w:b/>
          <w:sz w:val="52"/>
          <w:szCs w:val="52"/>
        </w:rPr>
      </w:pPr>
    </w:p>
    <w:p w14:paraId="466C4980" w14:textId="4EFD3D9C" w:rsidR="009E290F" w:rsidRDefault="00D262D7">
      <w:pPr>
        <w:jc w:val="center"/>
        <w:rPr>
          <w:rFonts w:ascii="宋体" w:hAnsi="宋体"/>
          <w:b/>
          <w:sz w:val="52"/>
          <w:szCs w:val="52"/>
        </w:rPr>
      </w:pPr>
      <w:r>
        <w:rPr>
          <w:rFonts w:ascii="宋体" w:hAnsi="宋体" w:hint="eastAsia"/>
          <w:b/>
          <w:sz w:val="52"/>
          <w:szCs w:val="52"/>
        </w:rPr>
        <w:t>2021年度第</w:t>
      </w:r>
      <w:r w:rsidR="00B25BB7">
        <w:rPr>
          <w:rFonts w:ascii="宋体" w:hAnsi="宋体" w:hint="eastAsia"/>
          <w:b/>
          <w:sz w:val="52"/>
          <w:szCs w:val="52"/>
        </w:rPr>
        <w:t>二</w:t>
      </w:r>
      <w:r>
        <w:rPr>
          <w:rFonts w:ascii="宋体" w:hAnsi="宋体" w:hint="eastAsia"/>
          <w:b/>
          <w:sz w:val="52"/>
          <w:szCs w:val="52"/>
        </w:rPr>
        <w:t>批中国展览馆协会</w:t>
      </w:r>
    </w:p>
    <w:p w14:paraId="434C9475" w14:textId="77777777" w:rsidR="009E290F" w:rsidRDefault="00D262D7">
      <w:pPr>
        <w:jc w:val="center"/>
        <w:rPr>
          <w:rFonts w:ascii="宋体" w:hAnsi="宋体"/>
          <w:b/>
          <w:sz w:val="52"/>
          <w:szCs w:val="52"/>
        </w:rPr>
      </w:pPr>
      <w:r>
        <w:rPr>
          <w:rFonts w:ascii="宋体" w:hAnsi="宋体" w:hint="eastAsia"/>
          <w:b/>
          <w:sz w:val="52"/>
          <w:szCs w:val="52"/>
        </w:rPr>
        <w:t>展览陈列工程设计与施工一体化</w:t>
      </w:r>
    </w:p>
    <w:p w14:paraId="6BE827FD" w14:textId="77777777" w:rsidR="009E290F" w:rsidRDefault="00D262D7">
      <w:pPr>
        <w:jc w:val="center"/>
        <w:rPr>
          <w:rFonts w:ascii="宋体" w:hAnsi="宋体"/>
          <w:b/>
          <w:sz w:val="52"/>
          <w:szCs w:val="52"/>
        </w:rPr>
      </w:pPr>
      <w:r>
        <w:rPr>
          <w:rFonts w:ascii="宋体" w:hAnsi="宋体" w:hint="eastAsia"/>
          <w:b/>
          <w:sz w:val="52"/>
          <w:szCs w:val="52"/>
        </w:rPr>
        <w:t>水平等级申请手册</w:t>
      </w:r>
    </w:p>
    <w:p w14:paraId="44530CCC" w14:textId="77777777" w:rsidR="009E290F" w:rsidRDefault="009E290F">
      <w:pPr>
        <w:jc w:val="center"/>
        <w:rPr>
          <w:b/>
          <w:sz w:val="52"/>
          <w:szCs w:val="52"/>
        </w:rPr>
      </w:pPr>
    </w:p>
    <w:p w14:paraId="411EB990" w14:textId="77777777" w:rsidR="009E290F" w:rsidRDefault="009E290F">
      <w:pPr>
        <w:jc w:val="center"/>
        <w:rPr>
          <w:b/>
          <w:sz w:val="52"/>
          <w:szCs w:val="52"/>
        </w:rPr>
      </w:pPr>
    </w:p>
    <w:p w14:paraId="52C19FC7" w14:textId="77777777" w:rsidR="009E290F" w:rsidRDefault="009E290F">
      <w:pPr>
        <w:jc w:val="center"/>
        <w:rPr>
          <w:b/>
          <w:sz w:val="52"/>
          <w:szCs w:val="52"/>
        </w:rPr>
      </w:pPr>
    </w:p>
    <w:p w14:paraId="691B86A8" w14:textId="77777777" w:rsidR="009E290F" w:rsidRDefault="009E290F">
      <w:pPr>
        <w:jc w:val="center"/>
        <w:rPr>
          <w:b/>
          <w:sz w:val="52"/>
          <w:szCs w:val="52"/>
        </w:rPr>
      </w:pPr>
    </w:p>
    <w:p w14:paraId="6009D46A" w14:textId="77777777" w:rsidR="009E290F" w:rsidRDefault="009E290F">
      <w:pPr>
        <w:jc w:val="center"/>
        <w:rPr>
          <w:b/>
          <w:sz w:val="52"/>
          <w:szCs w:val="52"/>
        </w:rPr>
      </w:pPr>
    </w:p>
    <w:p w14:paraId="7426CA3C" w14:textId="77777777" w:rsidR="009E290F" w:rsidRDefault="009E290F">
      <w:pPr>
        <w:jc w:val="center"/>
        <w:rPr>
          <w:b/>
          <w:sz w:val="52"/>
          <w:szCs w:val="52"/>
        </w:rPr>
      </w:pPr>
    </w:p>
    <w:p w14:paraId="0F2956F0" w14:textId="77777777" w:rsidR="009E290F" w:rsidRDefault="009E290F">
      <w:pPr>
        <w:jc w:val="center"/>
        <w:rPr>
          <w:b/>
          <w:sz w:val="52"/>
          <w:szCs w:val="52"/>
        </w:rPr>
      </w:pPr>
    </w:p>
    <w:p w14:paraId="3FF8E178" w14:textId="77777777" w:rsidR="009E290F" w:rsidRDefault="009E290F">
      <w:pPr>
        <w:jc w:val="center"/>
        <w:rPr>
          <w:b/>
          <w:sz w:val="52"/>
          <w:szCs w:val="52"/>
        </w:rPr>
      </w:pPr>
    </w:p>
    <w:p w14:paraId="49EE9FD8" w14:textId="77777777" w:rsidR="009E290F" w:rsidRDefault="009E290F">
      <w:pPr>
        <w:jc w:val="center"/>
        <w:rPr>
          <w:b/>
          <w:sz w:val="52"/>
          <w:szCs w:val="52"/>
        </w:rPr>
      </w:pPr>
    </w:p>
    <w:p w14:paraId="627706D8" w14:textId="77777777" w:rsidR="009E290F" w:rsidRDefault="009E290F">
      <w:pPr>
        <w:jc w:val="center"/>
        <w:rPr>
          <w:b/>
          <w:sz w:val="52"/>
          <w:szCs w:val="52"/>
        </w:rPr>
      </w:pPr>
    </w:p>
    <w:p w14:paraId="74887025" w14:textId="77777777" w:rsidR="00C94553" w:rsidRPr="009F2EB8" w:rsidRDefault="00C94553" w:rsidP="00C94553">
      <w:pPr>
        <w:jc w:val="center"/>
        <w:rPr>
          <w:b/>
          <w:sz w:val="52"/>
          <w:szCs w:val="52"/>
        </w:rPr>
      </w:pPr>
    </w:p>
    <w:p w14:paraId="31432039" w14:textId="77777777" w:rsidR="00C94553" w:rsidRDefault="00C94553" w:rsidP="00C94553">
      <w:pPr>
        <w:jc w:val="center"/>
        <w:rPr>
          <w:b/>
          <w:sz w:val="52"/>
          <w:szCs w:val="52"/>
        </w:rPr>
      </w:pPr>
      <w:r>
        <w:rPr>
          <w:rFonts w:hint="eastAsia"/>
          <w:b/>
          <w:sz w:val="52"/>
          <w:szCs w:val="52"/>
        </w:rPr>
        <w:t>目录</w:t>
      </w:r>
    </w:p>
    <w:p w14:paraId="7737EA05" w14:textId="77777777" w:rsidR="00C94553" w:rsidRDefault="00C94553" w:rsidP="00C94553">
      <w:pPr>
        <w:rPr>
          <w:rFonts w:ascii="宋体" w:hAnsi="宋体"/>
          <w:sz w:val="28"/>
          <w:szCs w:val="28"/>
        </w:rPr>
      </w:pPr>
      <w:r>
        <w:rPr>
          <w:rFonts w:hint="eastAsia"/>
          <w:sz w:val="28"/>
          <w:szCs w:val="28"/>
        </w:rPr>
        <w:t>一、</w:t>
      </w:r>
      <w:r>
        <w:rPr>
          <w:rFonts w:hint="eastAsia"/>
          <w:sz w:val="28"/>
          <w:szCs w:val="28"/>
        </w:rPr>
        <w:t>2021</w:t>
      </w:r>
      <w:r>
        <w:rPr>
          <w:rFonts w:hint="eastAsia"/>
          <w:sz w:val="28"/>
          <w:szCs w:val="28"/>
        </w:rPr>
        <w:t>年度中国展览馆协会展览陈列工程设计与施工一体化水平申请指南</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w:t>
      </w:r>
    </w:p>
    <w:p w14:paraId="3719AE50" w14:textId="77777777" w:rsidR="00C94553" w:rsidRDefault="00C94553" w:rsidP="00C94553">
      <w:pPr>
        <w:rPr>
          <w:sz w:val="48"/>
          <w:szCs w:val="48"/>
        </w:rPr>
      </w:pPr>
      <w:r>
        <w:rPr>
          <w:rFonts w:ascii="宋体" w:hAnsi="宋体" w:hint="eastAsia"/>
          <w:sz w:val="28"/>
          <w:szCs w:val="28"/>
        </w:rPr>
        <w:t>二、</w:t>
      </w:r>
      <w:r>
        <w:rPr>
          <w:sz w:val="28"/>
          <w:szCs w:val="28"/>
        </w:rPr>
        <w:t>密封档案袋封面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7</w:t>
      </w:r>
    </w:p>
    <w:p w14:paraId="6F410D80" w14:textId="77777777" w:rsidR="00C94553" w:rsidRDefault="00C94553" w:rsidP="00C94553">
      <w:pPr>
        <w:rPr>
          <w:sz w:val="48"/>
          <w:szCs w:val="48"/>
        </w:rPr>
      </w:pPr>
      <w:r>
        <w:rPr>
          <w:rFonts w:ascii="宋体" w:hAnsi="宋体" w:hint="eastAsia"/>
          <w:sz w:val="28"/>
          <w:szCs w:val="28"/>
        </w:rPr>
        <w:t>三、</w:t>
      </w:r>
      <w:r>
        <w:rPr>
          <w:rFonts w:hint="eastAsia"/>
          <w:sz w:val="28"/>
          <w:szCs w:val="28"/>
        </w:rPr>
        <w:t>申报</w:t>
      </w:r>
      <w:r>
        <w:rPr>
          <w:sz w:val="28"/>
          <w:szCs w:val="28"/>
        </w:rPr>
        <w:t>资料封面</w:t>
      </w:r>
      <w:r>
        <w:rPr>
          <w:rFonts w:hint="eastAsia"/>
          <w:sz w:val="28"/>
          <w:szCs w:val="28"/>
        </w:rPr>
        <w:t>（示意图）</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8</w:t>
      </w:r>
    </w:p>
    <w:p w14:paraId="2DAFCA8F" w14:textId="77777777" w:rsidR="00C94553" w:rsidRDefault="00C94553" w:rsidP="00C94553">
      <w:pPr>
        <w:jc w:val="left"/>
        <w:rPr>
          <w:rFonts w:ascii="宋体" w:hAnsi="宋体"/>
          <w:sz w:val="28"/>
          <w:szCs w:val="28"/>
        </w:rPr>
      </w:pPr>
      <w:r>
        <w:rPr>
          <w:rFonts w:hint="eastAsia"/>
          <w:sz w:val="28"/>
          <w:szCs w:val="28"/>
        </w:rPr>
        <w:t>四、企业承诺书（</w:t>
      </w:r>
      <w:r>
        <w:rPr>
          <w:rFonts w:ascii="宋体" w:hAnsi="宋体" w:hint="eastAsia"/>
          <w:sz w:val="28"/>
          <w:szCs w:val="28"/>
        </w:rPr>
        <w:t>标准格式</w:t>
      </w:r>
      <w:r>
        <w:rPr>
          <w:rFonts w:hint="eastAsia"/>
          <w:sz w:val="28"/>
          <w:szCs w:val="28"/>
        </w:rPr>
        <w:t>）</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9</w:t>
      </w:r>
    </w:p>
    <w:p w14:paraId="4BFA8885" w14:textId="77777777" w:rsidR="00C94553" w:rsidRDefault="00C94553" w:rsidP="00C94553">
      <w:pPr>
        <w:rPr>
          <w:rFonts w:ascii="宋体" w:hAnsi="宋体"/>
          <w:sz w:val="28"/>
          <w:szCs w:val="28"/>
        </w:rPr>
      </w:pPr>
      <w:r>
        <w:rPr>
          <w:rFonts w:ascii="宋体" w:hAnsi="宋体" w:hint="eastAsia"/>
          <w:sz w:val="28"/>
          <w:szCs w:val="28"/>
        </w:rPr>
        <w:t>五、</w:t>
      </w:r>
      <w:r>
        <w:rPr>
          <w:rFonts w:hint="eastAsia"/>
          <w:sz w:val="28"/>
          <w:szCs w:val="28"/>
        </w:rPr>
        <w:t>法人委托书</w:t>
      </w:r>
      <w:r>
        <w:rPr>
          <w:rFonts w:ascii="宋体" w:hAnsi="宋体" w:hint="eastAsia"/>
          <w:sz w:val="28"/>
          <w:szCs w:val="28"/>
        </w:rPr>
        <w:t>（标准格式）……</w:t>
      </w:r>
      <w:proofErr w:type="gramStart"/>
      <w:r>
        <w:rPr>
          <w:rFonts w:ascii="宋体" w:hAnsi="宋体" w:hint="eastAsia"/>
          <w:sz w:val="28"/>
          <w:szCs w:val="28"/>
        </w:rPr>
        <w:t>……………………………………</w:t>
      </w:r>
      <w:proofErr w:type="gramEnd"/>
      <w:r>
        <w:rPr>
          <w:rFonts w:ascii="宋体" w:hAnsi="宋体" w:hint="eastAsia"/>
          <w:sz w:val="28"/>
          <w:szCs w:val="28"/>
        </w:rPr>
        <w:t>10</w:t>
      </w:r>
    </w:p>
    <w:p w14:paraId="65543579" w14:textId="77777777" w:rsidR="00C94553" w:rsidRDefault="00C94553" w:rsidP="00C94553">
      <w:pPr>
        <w:rPr>
          <w:sz w:val="28"/>
          <w:szCs w:val="28"/>
        </w:rPr>
      </w:pPr>
      <w:r>
        <w:rPr>
          <w:rFonts w:ascii="宋体" w:hAnsi="宋体" w:hint="eastAsia"/>
          <w:sz w:val="28"/>
          <w:szCs w:val="28"/>
        </w:rPr>
        <w:t>六、行业自律声明（标准格式）……</w:t>
      </w:r>
      <w:proofErr w:type="gramStart"/>
      <w:r>
        <w:rPr>
          <w:rFonts w:ascii="宋体" w:hAnsi="宋体" w:hint="eastAsia"/>
          <w:sz w:val="28"/>
          <w:szCs w:val="28"/>
        </w:rPr>
        <w:t>…………………………………</w:t>
      </w:r>
      <w:proofErr w:type="gramEnd"/>
      <w:r>
        <w:rPr>
          <w:rFonts w:ascii="宋体" w:hAnsi="宋体" w:hint="eastAsia"/>
          <w:sz w:val="28"/>
          <w:szCs w:val="28"/>
        </w:rPr>
        <w:t>11</w:t>
      </w:r>
    </w:p>
    <w:p w14:paraId="6A945705" w14:textId="77777777" w:rsidR="00C94553" w:rsidRDefault="00C94553" w:rsidP="00C94553">
      <w:pPr>
        <w:rPr>
          <w:rFonts w:ascii="宋体" w:hAnsi="宋体"/>
          <w:sz w:val="28"/>
          <w:szCs w:val="28"/>
        </w:rPr>
      </w:pPr>
      <w:r>
        <w:rPr>
          <w:rFonts w:hint="eastAsia"/>
          <w:sz w:val="28"/>
          <w:szCs w:val="28"/>
          <w:lang w:val="fr-CA"/>
        </w:rPr>
        <w:t>七、《</w:t>
      </w:r>
      <w:r>
        <w:rPr>
          <w:rFonts w:hint="eastAsia"/>
          <w:sz w:val="28"/>
          <w:szCs w:val="28"/>
          <w:lang w:val="fr-CA"/>
        </w:rPr>
        <w:t>2021</w:t>
      </w:r>
      <w:r>
        <w:rPr>
          <w:rFonts w:hint="eastAsia"/>
          <w:sz w:val="28"/>
          <w:szCs w:val="28"/>
          <w:lang w:val="fr-CA"/>
        </w:rPr>
        <w:t>年度水平申请公司基本情况简表》</w:t>
      </w:r>
      <w:r>
        <w:rPr>
          <w:rFonts w:ascii="宋体" w:hAnsi="宋体" w:hint="eastAsia"/>
          <w:sz w:val="28"/>
          <w:szCs w:val="28"/>
        </w:rPr>
        <w:t>（样本）……</w:t>
      </w:r>
      <w:proofErr w:type="gramStart"/>
      <w:r>
        <w:rPr>
          <w:rFonts w:ascii="宋体" w:hAnsi="宋体" w:hint="eastAsia"/>
          <w:sz w:val="28"/>
          <w:szCs w:val="28"/>
        </w:rPr>
        <w:t>………</w:t>
      </w:r>
      <w:proofErr w:type="gramEnd"/>
      <w:r>
        <w:rPr>
          <w:rFonts w:ascii="宋体" w:hAnsi="宋体" w:hint="eastAsia"/>
          <w:sz w:val="28"/>
          <w:szCs w:val="28"/>
        </w:rPr>
        <w:t>12</w:t>
      </w:r>
    </w:p>
    <w:p w14:paraId="57DB4284" w14:textId="77777777" w:rsidR="00C94553" w:rsidRDefault="00C94553" w:rsidP="00C94553">
      <w:pPr>
        <w:jc w:val="left"/>
        <w:rPr>
          <w:rFonts w:ascii="宋体" w:hAnsi="宋体"/>
          <w:sz w:val="28"/>
          <w:szCs w:val="28"/>
        </w:rPr>
      </w:pPr>
      <w:r>
        <w:rPr>
          <w:rFonts w:ascii="宋体" w:hAnsi="宋体" w:hint="eastAsia"/>
          <w:sz w:val="28"/>
          <w:szCs w:val="28"/>
        </w:rPr>
        <w:t>八、《2021年度展览展览陈列工程设计与施工一体化水平等级申办书》（标准格式）……</w:t>
      </w:r>
      <w:proofErr w:type="gramStart"/>
      <w:r>
        <w:rPr>
          <w:rFonts w:ascii="宋体" w:hAnsi="宋体" w:hint="eastAsia"/>
          <w:sz w:val="28"/>
          <w:szCs w:val="28"/>
        </w:rPr>
        <w:t>………………………………………………………</w:t>
      </w:r>
      <w:proofErr w:type="gramEnd"/>
      <w:r>
        <w:rPr>
          <w:rFonts w:ascii="宋体" w:hAnsi="宋体" w:hint="eastAsia"/>
          <w:sz w:val="28"/>
          <w:szCs w:val="28"/>
        </w:rPr>
        <w:t>14</w:t>
      </w:r>
    </w:p>
    <w:p w14:paraId="1193AAC8" w14:textId="77777777" w:rsidR="00C94553" w:rsidRDefault="00C94553" w:rsidP="00C94553">
      <w:pPr>
        <w:rPr>
          <w:rFonts w:ascii="宋体" w:hAnsi="宋体"/>
          <w:sz w:val="28"/>
          <w:szCs w:val="28"/>
        </w:rPr>
      </w:pPr>
      <w:r>
        <w:rPr>
          <w:rFonts w:ascii="宋体" w:hAnsi="宋体" w:hint="eastAsia"/>
          <w:sz w:val="28"/>
          <w:szCs w:val="28"/>
        </w:rPr>
        <w:t>九、《工程安全质量及企业信用责任声明书》（标准格式）……</w:t>
      </w:r>
      <w:proofErr w:type="gramStart"/>
      <w:r>
        <w:rPr>
          <w:rFonts w:ascii="宋体" w:hAnsi="宋体" w:hint="eastAsia"/>
          <w:sz w:val="28"/>
          <w:szCs w:val="28"/>
        </w:rPr>
        <w:t>………</w:t>
      </w:r>
      <w:bookmarkStart w:id="0" w:name="_Hlk66261459"/>
      <w:r>
        <w:rPr>
          <w:rFonts w:ascii="宋体" w:hAnsi="宋体" w:hint="eastAsia"/>
          <w:sz w:val="28"/>
          <w:szCs w:val="28"/>
        </w:rPr>
        <w:t>…………………………………………………………</w:t>
      </w:r>
      <w:proofErr w:type="gramEnd"/>
      <w:r>
        <w:rPr>
          <w:rFonts w:ascii="宋体" w:hAnsi="宋体" w:hint="eastAsia"/>
          <w:sz w:val="28"/>
          <w:szCs w:val="28"/>
        </w:rPr>
        <w:t>15</w:t>
      </w:r>
      <w:bookmarkEnd w:id="0"/>
    </w:p>
    <w:p w14:paraId="690B728D" w14:textId="77777777" w:rsidR="00C94553" w:rsidRDefault="00C94553" w:rsidP="00C94553">
      <w:pPr>
        <w:rPr>
          <w:rFonts w:ascii="宋体" w:hAnsi="宋体"/>
          <w:sz w:val="28"/>
          <w:szCs w:val="28"/>
        </w:rPr>
      </w:pPr>
      <w:r>
        <w:rPr>
          <w:rFonts w:ascii="宋体" w:hAnsi="宋体" w:hint="eastAsia"/>
          <w:sz w:val="28"/>
          <w:szCs w:val="28"/>
        </w:rPr>
        <w:t>十、教育部学历证书电子注册备案表……</w:t>
      </w:r>
      <w:proofErr w:type="gramStart"/>
      <w:r>
        <w:rPr>
          <w:rFonts w:ascii="宋体" w:hAnsi="宋体" w:hint="eastAsia"/>
          <w:sz w:val="28"/>
          <w:szCs w:val="28"/>
        </w:rPr>
        <w:t>……………………………</w:t>
      </w:r>
      <w:proofErr w:type="gramEnd"/>
      <w:r>
        <w:rPr>
          <w:rFonts w:ascii="宋体" w:hAnsi="宋体" w:hint="eastAsia"/>
          <w:sz w:val="28"/>
          <w:szCs w:val="28"/>
        </w:rPr>
        <w:t>16</w:t>
      </w:r>
    </w:p>
    <w:p w14:paraId="77367864" w14:textId="77777777" w:rsidR="00C94553" w:rsidRDefault="00C94553" w:rsidP="00C94553">
      <w:pPr>
        <w:rPr>
          <w:rFonts w:ascii="宋体" w:hAnsi="宋体"/>
          <w:sz w:val="28"/>
          <w:szCs w:val="28"/>
        </w:rPr>
      </w:pPr>
      <w:r>
        <w:rPr>
          <w:rFonts w:hint="eastAsia"/>
          <w:sz w:val="28"/>
          <w:szCs w:val="28"/>
        </w:rPr>
        <w:t>十一、人员列表</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17</w:t>
      </w:r>
    </w:p>
    <w:p w14:paraId="7FB5871D" w14:textId="77777777" w:rsidR="00C94553" w:rsidRDefault="00C94553" w:rsidP="00C94553">
      <w:pPr>
        <w:rPr>
          <w:sz w:val="28"/>
          <w:szCs w:val="28"/>
        </w:rPr>
      </w:pPr>
      <w:bookmarkStart w:id="1" w:name="_Hlk66261445"/>
      <w:r>
        <w:rPr>
          <w:rFonts w:hint="eastAsia"/>
          <w:sz w:val="28"/>
          <w:szCs w:val="28"/>
        </w:rPr>
        <w:t>十二、</w:t>
      </w:r>
      <w:bookmarkEnd w:id="1"/>
      <w:r>
        <w:rPr>
          <w:rFonts w:ascii="宋体" w:hAnsi="宋体" w:hint="eastAsia"/>
          <w:sz w:val="28"/>
          <w:szCs w:val="28"/>
        </w:rPr>
        <w:t>展览陈列工程业绩列表（标准格式）……</w:t>
      </w:r>
      <w:proofErr w:type="gramStart"/>
      <w:r>
        <w:rPr>
          <w:rFonts w:ascii="宋体" w:hAnsi="宋体" w:hint="eastAsia"/>
          <w:sz w:val="28"/>
          <w:szCs w:val="28"/>
        </w:rPr>
        <w:t>……………………</w:t>
      </w:r>
      <w:proofErr w:type="gramEnd"/>
      <w:r>
        <w:rPr>
          <w:rFonts w:ascii="宋体" w:hAnsi="宋体" w:hint="eastAsia"/>
          <w:sz w:val="28"/>
          <w:szCs w:val="28"/>
        </w:rPr>
        <w:t>18</w:t>
      </w:r>
    </w:p>
    <w:p w14:paraId="720D6E3A" w14:textId="77777777" w:rsidR="00C94553" w:rsidRDefault="00C94553" w:rsidP="00C94553">
      <w:pPr>
        <w:rPr>
          <w:sz w:val="28"/>
          <w:szCs w:val="28"/>
        </w:rPr>
      </w:pPr>
      <w:r>
        <w:rPr>
          <w:rFonts w:hint="eastAsia"/>
          <w:sz w:val="28"/>
          <w:szCs w:val="28"/>
        </w:rPr>
        <w:t>十三、中国展览馆协会展览陈列工程设计与施工一体化水平等级标准</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19</w:t>
      </w:r>
    </w:p>
    <w:p w14:paraId="084A894E" w14:textId="4568EDD7" w:rsidR="00C94553" w:rsidRDefault="00C94553" w:rsidP="00C94553">
      <w:pPr>
        <w:rPr>
          <w:sz w:val="28"/>
          <w:szCs w:val="28"/>
        </w:rPr>
      </w:pPr>
      <w:r>
        <w:rPr>
          <w:rFonts w:hint="eastAsia"/>
          <w:sz w:val="28"/>
          <w:szCs w:val="28"/>
        </w:rPr>
        <w:t>十四、中国展览馆协会展览陈列工程设计与施工一体化水平等级</w:t>
      </w:r>
      <w:r w:rsidR="00901C25">
        <w:rPr>
          <w:rFonts w:hint="eastAsia"/>
          <w:sz w:val="28"/>
          <w:szCs w:val="28"/>
        </w:rPr>
        <w:t>评选</w:t>
      </w:r>
      <w:r>
        <w:rPr>
          <w:rFonts w:hint="eastAsia"/>
          <w:sz w:val="28"/>
          <w:szCs w:val="28"/>
        </w:rPr>
        <w:t>与管理办法</w:t>
      </w:r>
      <w:r>
        <w:rPr>
          <w:rFonts w:ascii="宋体" w:hAnsi="宋体" w:hint="eastAsia"/>
          <w:sz w:val="28"/>
          <w:szCs w:val="28"/>
        </w:rPr>
        <w:t>……</w:t>
      </w:r>
      <w:proofErr w:type="gramStart"/>
      <w:r>
        <w:rPr>
          <w:rFonts w:ascii="宋体" w:hAnsi="宋体" w:hint="eastAsia"/>
          <w:sz w:val="28"/>
          <w:szCs w:val="28"/>
        </w:rPr>
        <w:t>………………………………………………………</w:t>
      </w:r>
      <w:proofErr w:type="gramEnd"/>
      <w:r>
        <w:rPr>
          <w:rFonts w:ascii="宋体" w:hAnsi="宋体" w:hint="eastAsia"/>
          <w:sz w:val="28"/>
          <w:szCs w:val="28"/>
        </w:rPr>
        <w:t>25</w:t>
      </w:r>
    </w:p>
    <w:p w14:paraId="2E822DE8" w14:textId="77777777" w:rsidR="00C94553" w:rsidRDefault="00C94553" w:rsidP="00C94553">
      <w:pPr>
        <w:rPr>
          <w:b/>
          <w:sz w:val="30"/>
          <w:szCs w:val="30"/>
        </w:rPr>
        <w:sectPr w:rsidR="00C94553">
          <w:footerReference w:type="even" r:id="rId9"/>
          <w:footerReference w:type="default" r:id="rId10"/>
          <w:pgSz w:w="11906" w:h="16838"/>
          <w:pgMar w:top="1440" w:right="1800" w:bottom="1440" w:left="1800" w:header="851" w:footer="992" w:gutter="0"/>
          <w:pgNumType w:start="0"/>
          <w:cols w:space="425"/>
          <w:titlePg/>
          <w:docGrid w:type="lines" w:linePitch="312"/>
        </w:sectPr>
      </w:pPr>
      <w:r>
        <w:rPr>
          <w:rFonts w:hint="eastAsia"/>
          <w:sz w:val="28"/>
          <w:szCs w:val="28"/>
        </w:rPr>
        <w:t>十五、封面颜色图例……</w:t>
      </w:r>
      <w:proofErr w:type="gramStart"/>
      <w:r>
        <w:rPr>
          <w:rFonts w:hint="eastAsia"/>
          <w:sz w:val="28"/>
          <w:szCs w:val="28"/>
        </w:rPr>
        <w:t>……………………………………………</w:t>
      </w:r>
      <w:proofErr w:type="gramEnd"/>
      <w:r>
        <w:rPr>
          <w:rFonts w:hint="eastAsia"/>
          <w:sz w:val="28"/>
          <w:szCs w:val="28"/>
        </w:rPr>
        <w:t>31</w:t>
      </w:r>
    </w:p>
    <w:p w14:paraId="76183CFF" w14:textId="59A36E4E" w:rsidR="009E290F" w:rsidRDefault="00D262D7">
      <w:pPr>
        <w:jc w:val="center"/>
        <w:rPr>
          <w:rFonts w:ascii="宋体" w:hAnsi="宋体"/>
          <w:b/>
          <w:sz w:val="32"/>
          <w:szCs w:val="32"/>
        </w:rPr>
      </w:pPr>
      <w:r>
        <w:rPr>
          <w:rFonts w:ascii="宋体" w:hAnsi="宋体" w:hint="eastAsia"/>
          <w:b/>
          <w:sz w:val="32"/>
          <w:szCs w:val="32"/>
        </w:rPr>
        <w:lastRenderedPageBreak/>
        <w:t>2021年度第</w:t>
      </w:r>
      <w:r w:rsidR="00B25BB7">
        <w:rPr>
          <w:rFonts w:ascii="宋体" w:hAnsi="宋体" w:hint="eastAsia"/>
          <w:b/>
          <w:sz w:val="32"/>
          <w:szCs w:val="32"/>
        </w:rPr>
        <w:t>二</w:t>
      </w:r>
      <w:r>
        <w:rPr>
          <w:rFonts w:ascii="宋体" w:hAnsi="宋体" w:hint="eastAsia"/>
          <w:b/>
          <w:sz w:val="32"/>
          <w:szCs w:val="32"/>
        </w:rPr>
        <w:t>批中国展览馆协</w:t>
      </w:r>
      <w:proofErr w:type="gramStart"/>
      <w:r>
        <w:rPr>
          <w:rFonts w:ascii="宋体" w:hAnsi="宋体" w:hint="eastAsia"/>
          <w:b/>
          <w:sz w:val="32"/>
          <w:szCs w:val="32"/>
        </w:rPr>
        <w:t>会展陈工程</w:t>
      </w:r>
      <w:proofErr w:type="gramEnd"/>
      <w:r>
        <w:rPr>
          <w:rFonts w:ascii="宋体" w:hAnsi="宋体" w:hint="eastAsia"/>
          <w:b/>
          <w:sz w:val="32"/>
          <w:szCs w:val="32"/>
        </w:rPr>
        <w:t>水平等级</w:t>
      </w:r>
    </w:p>
    <w:p w14:paraId="743C3099" w14:textId="68081ABD" w:rsidR="009E290F" w:rsidRPr="009F2EB8" w:rsidRDefault="00D262D7" w:rsidP="009F2EB8">
      <w:pPr>
        <w:jc w:val="center"/>
        <w:rPr>
          <w:rFonts w:ascii="宋体" w:hAnsi="宋体"/>
          <w:b/>
          <w:sz w:val="32"/>
          <w:szCs w:val="32"/>
        </w:rPr>
      </w:pPr>
      <w:r>
        <w:rPr>
          <w:rFonts w:ascii="宋体" w:hAnsi="宋体" w:hint="eastAsia"/>
          <w:b/>
          <w:sz w:val="32"/>
          <w:szCs w:val="32"/>
        </w:rPr>
        <w:t>申请指南</w:t>
      </w:r>
    </w:p>
    <w:p w14:paraId="44214462" w14:textId="7226F1F7" w:rsidR="009E290F" w:rsidRDefault="00D262D7">
      <w:pPr>
        <w:rPr>
          <w:b/>
          <w:sz w:val="30"/>
          <w:szCs w:val="30"/>
        </w:rPr>
      </w:pPr>
      <w:r>
        <w:rPr>
          <w:rFonts w:hint="eastAsia"/>
          <w:b/>
          <w:sz w:val="28"/>
          <w:szCs w:val="28"/>
        </w:rPr>
        <w:t>一、</w:t>
      </w:r>
      <w:r>
        <w:rPr>
          <w:rFonts w:hint="eastAsia"/>
          <w:b/>
          <w:sz w:val="28"/>
          <w:szCs w:val="28"/>
        </w:rPr>
        <w:t>2021</w:t>
      </w:r>
      <w:r>
        <w:rPr>
          <w:rFonts w:hint="eastAsia"/>
          <w:b/>
          <w:sz w:val="28"/>
          <w:szCs w:val="28"/>
        </w:rPr>
        <w:t>年度《</w:t>
      </w:r>
      <w:r>
        <w:rPr>
          <w:rFonts w:hint="eastAsia"/>
          <w:b/>
          <w:sz w:val="30"/>
          <w:szCs w:val="30"/>
        </w:rPr>
        <w:t>中国展览馆协会展览陈列工程设计与施工一体化水平》</w:t>
      </w:r>
      <w:r w:rsidR="00901C25">
        <w:rPr>
          <w:rFonts w:hint="eastAsia"/>
          <w:b/>
          <w:sz w:val="30"/>
          <w:szCs w:val="30"/>
        </w:rPr>
        <w:t>评选</w:t>
      </w:r>
      <w:r>
        <w:rPr>
          <w:rFonts w:hint="eastAsia"/>
          <w:b/>
          <w:sz w:val="30"/>
          <w:szCs w:val="30"/>
        </w:rPr>
        <w:t>流程概述</w:t>
      </w:r>
    </w:p>
    <w:p w14:paraId="6B4B477C" w14:textId="0EF2532B" w:rsidR="009F2EB8" w:rsidRDefault="009F2EB8">
      <w:pPr>
        <w:rPr>
          <w:b/>
          <w:sz w:val="30"/>
          <w:szCs w:val="30"/>
        </w:rPr>
      </w:pPr>
      <w:r>
        <w:rPr>
          <w:rFonts w:hint="eastAsia"/>
          <w:b/>
          <w:sz w:val="30"/>
          <w:szCs w:val="30"/>
        </w:rPr>
        <w:t xml:space="preserve"> </w:t>
      </w:r>
      <w:r>
        <w:rPr>
          <w:b/>
          <w:sz w:val="30"/>
          <w:szCs w:val="30"/>
        </w:rPr>
        <w:t xml:space="preserve">   </w:t>
      </w:r>
      <w:r>
        <w:rPr>
          <w:rFonts w:ascii="宋体" w:hAnsi="宋体" w:hint="eastAsia"/>
          <w:sz w:val="30"/>
          <w:szCs w:val="30"/>
        </w:rPr>
        <w:t>1.1</w:t>
      </w:r>
      <w:r>
        <w:rPr>
          <w:rFonts w:ascii="宋体" w:hAnsi="宋体"/>
          <w:sz w:val="30"/>
          <w:szCs w:val="30"/>
        </w:rPr>
        <w:t xml:space="preserve"> </w:t>
      </w:r>
      <w:r w:rsidRPr="009F2EB8">
        <w:rPr>
          <w:rFonts w:ascii="宋体" w:hAnsi="宋体"/>
          <w:sz w:val="30"/>
          <w:szCs w:val="30"/>
        </w:rPr>
        <w:t>本评选为行业自律性评选，旨在维护展览市场秩序，保持公平竞争，促进展览行业健康发展，是维护展览行业企业权益的主要措施。会员企业可自愿参与、自我管理、自我规范、自我监督</w:t>
      </w:r>
      <w:r w:rsidRPr="009F2EB8">
        <w:rPr>
          <w:rFonts w:ascii="宋体" w:hAnsi="宋体" w:hint="eastAsia"/>
          <w:sz w:val="30"/>
          <w:szCs w:val="30"/>
        </w:rPr>
        <w:t>。</w:t>
      </w:r>
    </w:p>
    <w:p w14:paraId="4B494588" w14:textId="0B9EF312" w:rsidR="009E290F" w:rsidRDefault="00D262D7">
      <w:pPr>
        <w:pStyle w:val="a4"/>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2</w:t>
      </w:r>
      <w:r>
        <w:rPr>
          <w:rFonts w:ascii="宋体" w:hAnsi="宋体" w:hint="eastAsia"/>
          <w:sz w:val="30"/>
          <w:szCs w:val="30"/>
        </w:rPr>
        <w:t xml:space="preserve"> </w:t>
      </w:r>
      <w:r w:rsidR="009F2EB8" w:rsidRPr="009F2EB8">
        <w:rPr>
          <w:rFonts w:ascii="宋体" w:hAnsi="宋体" w:hint="eastAsia"/>
          <w:sz w:val="30"/>
          <w:szCs w:val="30"/>
        </w:rPr>
        <w:t>各报名参评单位为中国展览馆协会正式会员（以会员证书为准），认真履行会员义务，完全基于自愿参与水平评选。</w:t>
      </w:r>
    </w:p>
    <w:p w14:paraId="54FD5BC1" w14:textId="29CB3760" w:rsidR="009E290F" w:rsidRDefault="00D262D7">
      <w:pPr>
        <w:pStyle w:val="a4"/>
        <w:ind w:firstLineChars="200" w:firstLine="600"/>
        <w:rPr>
          <w:rFonts w:ascii="宋体" w:hAnsi="宋体"/>
          <w:b/>
          <w:sz w:val="30"/>
          <w:szCs w:val="30"/>
        </w:rPr>
      </w:pPr>
      <w:r>
        <w:rPr>
          <w:rFonts w:ascii="宋体" w:hAnsi="宋体" w:hint="eastAsia"/>
          <w:sz w:val="30"/>
          <w:szCs w:val="30"/>
        </w:rPr>
        <w:t>1.</w:t>
      </w:r>
      <w:r w:rsidR="009F2EB8">
        <w:rPr>
          <w:rFonts w:ascii="宋体" w:hAnsi="宋体" w:hint="eastAsia"/>
          <w:sz w:val="30"/>
          <w:szCs w:val="30"/>
        </w:rPr>
        <w:t>3</w:t>
      </w:r>
      <w:r>
        <w:rPr>
          <w:rFonts w:ascii="宋体" w:hAnsi="宋体" w:hint="eastAsia"/>
          <w:sz w:val="30"/>
          <w:szCs w:val="30"/>
        </w:rPr>
        <w:t xml:space="preserve"> 各报名参评单位须根据《</w:t>
      </w:r>
      <w:r>
        <w:rPr>
          <w:rFonts w:ascii="宋体" w:hAnsi="宋体" w:hint="eastAsia"/>
          <w:sz w:val="30"/>
          <w:szCs w:val="30"/>
          <w:lang w:val="fr-CA"/>
        </w:rPr>
        <w:t>中国展览馆协会展览陈列工程设计与施工一体化水平等级</w:t>
      </w:r>
      <w:r w:rsidR="009F2EB8">
        <w:rPr>
          <w:rFonts w:ascii="宋体" w:hAnsi="宋体" w:hint="eastAsia"/>
          <w:sz w:val="30"/>
          <w:szCs w:val="30"/>
          <w:lang w:val="fr-CA"/>
        </w:rPr>
        <w:t>评选</w:t>
      </w:r>
      <w:r>
        <w:rPr>
          <w:rFonts w:ascii="宋体" w:hAnsi="宋体" w:hint="eastAsia"/>
          <w:sz w:val="30"/>
          <w:szCs w:val="30"/>
        </w:rPr>
        <w:t>标准》及《</w:t>
      </w:r>
      <w:r>
        <w:rPr>
          <w:rFonts w:hint="eastAsia"/>
          <w:sz w:val="28"/>
          <w:szCs w:val="28"/>
        </w:rPr>
        <w:t>中国展览馆协会展览</w:t>
      </w:r>
      <w:r>
        <w:rPr>
          <w:rFonts w:ascii="宋体" w:hAnsi="宋体" w:hint="eastAsia"/>
          <w:sz w:val="30"/>
          <w:szCs w:val="30"/>
          <w:lang w:val="fr-CA"/>
        </w:rPr>
        <w:t>陈列工程设计与施工一体化</w:t>
      </w:r>
      <w:r>
        <w:rPr>
          <w:rFonts w:hint="eastAsia"/>
          <w:sz w:val="28"/>
          <w:szCs w:val="28"/>
        </w:rPr>
        <w:t>水平等级</w:t>
      </w:r>
      <w:r w:rsidR="009F2EB8">
        <w:rPr>
          <w:rFonts w:hint="eastAsia"/>
          <w:sz w:val="28"/>
          <w:szCs w:val="28"/>
        </w:rPr>
        <w:t>评选</w:t>
      </w:r>
      <w:r>
        <w:rPr>
          <w:rFonts w:hint="eastAsia"/>
          <w:sz w:val="28"/>
          <w:szCs w:val="28"/>
        </w:rPr>
        <w:t>与管理办法》</w:t>
      </w:r>
      <w:r>
        <w:rPr>
          <w:rFonts w:ascii="宋体" w:hAnsi="宋体" w:hint="eastAsia"/>
          <w:sz w:val="30"/>
          <w:szCs w:val="30"/>
        </w:rPr>
        <w:t>的相关要求,</w:t>
      </w:r>
      <w:r>
        <w:rPr>
          <w:rFonts w:ascii="宋体" w:hAnsi="宋体" w:hint="eastAsia"/>
          <w:b/>
          <w:sz w:val="30"/>
          <w:szCs w:val="30"/>
        </w:rPr>
        <w:t>在2021年</w:t>
      </w:r>
      <w:r w:rsidR="00B25BB7">
        <w:rPr>
          <w:rFonts w:ascii="宋体" w:hAnsi="宋体"/>
          <w:b/>
          <w:sz w:val="30"/>
          <w:szCs w:val="30"/>
        </w:rPr>
        <w:t>10</w:t>
      </w:r>
      <w:r>
        <w:rPr>
          <w:rFonts w:ascii="宋体" w:hAnsi="宋体" w:hint="eastAsia"/>
          <w:b/>
          <w:sz w:val="30"/>
          <w:szCs w:val="30"/>
        </w:rPr>
        <w:t>月</w:t>
      </w:r>
      <w:r w:rsidR="00B25BB7">
        <w:rPr>
          <w:rFonts w:ascii="宋体" w:hAnsi="宋体"/>
          <w:b/>
          <w:sz w:val="30"/>
          <w:szCs w:val="30"/>
        </w:rPr>
        <w:t>1</w:t>
      </w:r>
      <w:r w:rsidR="00CC5909">
        <w:rPr>
          <w:rFonts w:ascii="宋体" w:hAnsi="宋体"/>
          <w:b/>
          <w:sz w:val="30"/>
          <w:szCs w:val="30"/>
        </w:rPr>
        <w:t>0</w:t>
      </w:r>
      <w:r>
        <w:rPr>
          <w:rFonts w:ascii="宋体" w:hAnsi="宋体" w:hint="eastAsia"/>
          <w:b/>
          <w:sz w:val="30"/>
          <w:szCs w:val="30"/>
        </w:rPr>
        <w:t>日前，</w:t>
      </w:r>
      <w:r>
        <w:rPr>
          <w:rFonts w:ascii="宋体" w:hAnsi="宋体" w:hint="eastAsia"/>
          <w:sz w:val="30"/>
          <w:szCs w:val="30"/>
        </w:rPr>
        <w:t>完成提交所申办水平等级的所有相关资料，并按照要求进行封装（封装要求参见本指南第三款）、盖章。</w:t>
      </w:r>
    </w:p>
    <w:p w14:paraId="16B5E3CA" w14:textId="233CC6F0" w:rsidR="009E290F" w:rsidRDefault="00D262D7">
      <w:pPr>
        <w:pStyle w:val="a4"/>
        <w:ind w:firstLineChars="200" w:firstLine="602"/>
        <w:rPr>
          <w:rFonts w:ascii="宋体" w:hAnsi="宋体"/>
          <w:b/>
          <w:sz w:val="30"/>
          <w:szCs w:val="30"/>
        </w:rPr>
      </w:pPr>
      <w:r>
        <w:rPr>
          <w:rFonts w:ascii="宋体" w:hAnsi="宋体" w:hint="eastAsia"/>
          <w:b/>
          <w:sz w:val="30"/>
          <w:szCs w:val="30"/>
        </w:rPr>
        <w:t>（注：未在截止时间内完成上述工作的单位</w:t>
      </w:r>
      <w:r w:rsidR="005C5DF0">
        <w:rPr>
          <w:rFonts w:ascii="宋体" w:hAnsi="宋体" w:hint="eastAsia"/>
          <w:b/>
          <w:sz w:val="30"/>
          <w:szCs w:val="30"/>
        </w:rPr>
        <w:t>，将自动调整至下期。</w:t>
      </w:r>
      <w:r>
        <w:rPr>
          <w:rFonts w:ascii="宋体" w:hAnsi="宋体" w:hint="eastAsia"/>
          <w:b/>
          <w:sz w:val="30"/>
          <w:szCs w:val="30"/>
        </w:rPr>
        <w:t>）</w:t>
      </w:r>
    </w:p>
    <w:p w14:paraId="5AF08CB4" w14:textId="17BE390A" w:rsidR="009E290F" w:rsidRDefault="00D262D7">
      <w:pPr>
        <w:ind w:firstLineChars="200" w:firstLine="600"/>
        <w:rPr>
          <w:rFonts w:ascii="宋体" w:hAnsi="宋体"/>
          <w:sz w:val="30"/>
          <w:szCs w:val="30"/>
        </w:rPr>
      </w:pPr>
      <w:r>
        <w:rPr>
          <w:rFonts w:ascii="宋体" w:hAnsi="宋体" w:hint="eastAsia"/>
          <w:sz w:val="30"/>
          <w:szCs w:val="30"/>
        </w:rPr>
        <w:t>1.</w:t>
      </w:r>
      <w:r w:rsidR="009F2EB8">
        <w:rPr>
          <w:rFonts w:ascii="宋体" w:hAnsi="宋体" w:hint="eastAsia"/>
          <w:sz w:val="30"/>
          <w:szCs w:val="30"/>
        </w:rPr>
        <w:t>4</w:t>
      </w:r>
      <w:r>
        <w:rPr>
          <w:rFonts w:ascii="宋体" w:hAnsi="宋体" w:hint="eastAsia"/>
          <w:sz w:val="30"/>
          <w:szCs w:val="30"/>
        </w:rPr>
        <w:t xml:space="preserve"> </w:t>
      </w:r>
      <w:r w:rsidR="00901C25">
        <w:rPr>
          <w:rFonts w:ascii="宋体" w:hAnsi="宋体" w:hint="eastAsia"/>
          <w:sz w:val="30"/>
          <w:szCs w:val="30"/>
        </w:rPr>
        <w:t>评选</w:t>
      </w:r>
      <w:r>
        <w:rPr>
          <w:rFonts w:ascii="宋体" w:hAnsi="宋体" w:hint="eastAsia"/>
          <w:sz w:val="30"/>
          <w:szCs w:val="30"/>
        </w:rPr>
        <w:t>流程示意图</w:t>
      </w:r>
    </w:p>
    <w:p w14:paraId="5952CACD" w14:textId="06E81C38" w:rsidR="009E290F" w:rsidRDefault="00D262D7">
      <w:pPr>
        <w:ind w:firstLineChars="200" w:firstLine="600"/>
        <w:rPr>
          <w:rFonts w:ascii="宋体" w:hAnsi="宋体"/>
          <w:sz w:val="30"/>
          <w:szCs w:val="30"/>
        </w:rPr>
      </w:pPr>
      <w:r>
        <w:rPr>
          <w:rFonts w:ascii="宋体" w:hAnsi="宋体" w:hint="eastAsia"/>
          <w:sz w:val="30"/>
          <w:szCs w:val="30"/>
        </w:rPr>
        <w:t>企业自愿申请入会→参评单位申报材料→秘书处受理材料→</w:t>
      </w:r>
      <w:r w:rsidR="00901C25">
        <w:rPr>
          <w:rFonts w:ascii="宋体" w:hAnsi="宋体" w:hint="eastAsia"/>
          <w:sz w:val="30"/>
          <w:szCs w:val="30"/>
        </w:rPr>
        <w:t>评选</w:t>
      </w:r>
      <w:r>
        <w:rPr>
          <w:rFonts w:ascii="宋体" w:hAnsi="宋体" w:hint="eastAsia"/>
          <w:sz w:val="30"/>
          <w:szCs w:val="30"/>
        </w:rPr>
        <w:t>组</w:t>
      </w:r>
      <w:r w:rsidR="00901C25">
        <w:rPr>
          <w:rFonts w:ascii="宋体" w:hAnsi="宋体" w:hint="eastAsia"/>
          <w:sz w:val="30"/>
          <w:szCs w:val="30"/>
        </w:rPr>
        <w:t>评选</w:t>
      </w:r>
      <w:r>
        <w:rPr>
          <w:rFonts w:ascii="宋体" w:hAnsi="宋体" w:hint="eastAsia"/>
          <w:sz w:val="30"/>
          <w:szCs w:val="30"/>
        </w:rPr>
        <w:t>申报材料→企业提交相关材料原件及证明→</w:t>
      </w:r>
      <w:r w:rsidR="00901C25">
        <w:rPr>
          <w:rFonts w:ascii="宋体" w:hAnsi="宋体" w:hint="eastAsia"/>
          <w:sz w:val="30"/>
          <w:szCs w:val="30"/>
        </w:rPr>
        <w:t>评选</w:t>
      </w:r>
      <w:r>
        <w:rPr>
          <w:rFonts w:ascii="宋体" w:hAnsi="宋体" w:hint="eastAsia"/>
          <w:sz w:val="30"/>
          <w:szCs w:val="30"/>
        </w:rPr>
        <w:t>组审查所需资料原件→中国展览馆协会网站公示→公示结束，通</w:t>
      </w:r>
      <w:r>
        <w:rPr>
          <w:rFonts w:ascii="宋体" w:hAnsi="宋体" w:hint="eastAsia"/>
          <w:sz w:val="30"/>
          <w:szCs w:val="30"/>
        </w:rPr>
        <w:lastRenderedPageBreak/>
        <w:t>过评定→发放证书。</w:t>
      </w:r>
    </w:p>
    <w:p w14:paraId="0EC14DDA" w14:textId="77777777" w:rsidR="009E290F" w:rsidRDefault="00D262D7" w:rsidP="009F2EB8">
      <w:pPr>
        <w:rPr>
          <w:rFonts w:ascii="宋体" w:hAnsi="宋体"/>
          <w:sz w:val="30"/>
          <w:szCs w:val="30"/>
        </w:rPr>
      </w:pPr>
      <w:r>
        <w:rPr>
          <w:rFonts w:ascii="宋体" w:hAnsi="宋体" w:hint="eastAsia"/>
          <w:sz w:val="30"/>
          <w:szCs w:val="30"/>
        </w:rPr>
        <w:t>图示如下：</w:t>
      </w:r>
    </w:p>
    <w:p w14:paraId="28D45606" w14:textId="77777777" w:rsidR="009E290F" w:rsidRDefault="000345E1">
      <w:pPr>
        <w:ind w:firstLineChars="200" w:firstLine="600"/>
        <w:rPr>
          <w:rFonts w:ascii="宋体" w:hAnsi="宋体"/>
          <w:sz w:val="30"/>
          <w:szCs w:val="30"/>
          <w:lang w:val="fr-CA"/>
        </w:rPr>
      </w:pPr>
      <w:r>
        <w:rPr>
          <w:rFonts w:ascii="宋体" w:hAnsi="宋体"/>
          <w:sz w:val="30"/>
          <w:szCs w:val="30"/>
        </w:rPr>
        <w:pict w14:anchorId="0A168F78">
          <v:shapetype id="_x0000_t202" coordsize="21600,21600" o:spt="202" path="m,l,21600r21600,l21600,xe">
            <v:stroke joinstyle="miter"/>
            <v:path gradientshapeok="t" o:connecttype="rect"/>
          </v:shapetype>
          <v:shape id="文本框 482" o:spid="_x0000_s1052" type="#_x0000_t202" style="position:absolute;left:0;text-align:left;margin-left:38.25pt;margin-top:13.5pt;width:180pt;height:39pt;z-index:25168691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741CB1C9" w14:textId="77777777" w:rsidR="00871A4F" w:rsidRDefault="00871A4F">
                  <w:r>
                    <w:rPr>
                      <w:rFonts w:ascii="宋体" w:hAnsi="宋体" w:hint="eastAsia"/>
                    </w:rPr>
                    <w:t>企业自愿申请加入中国展览馆协会，并经审批通过，获得会员证书</w:t>
                  </w:r>
                </w:p>
              </w:txbxContent>
            </v:textbox>
          </v:shape>
        </w:pict>
      </w:r>
    </w:p>
    <w:p w14:paraId="74F4F600" w14:textId="77777777" w:rsidR="009E290F" w:rsidRDefault="000345E1">
      <w:pPr>
        <w:rPr>
          <w:sz w:val="28"/>
          <w:szCs w:val="28"/>
          <w:lang w:val="fr-CA"/>
        </w:rPr>
      </w:pPr>
      <w:r>
        <w:rPr>
          <w:sz w:val="28"/>
          <w:szCs w:val="28"/>
        </w:rPr>
        <w:pict w14:anchorId="1E8AA897">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箭头 496" o:spid="_x0000_s1053" type="#_x0000_t67" style="position:absolute;left:0;text-align:left;margin-left:114.75pt;margin-top:25.75pt;width:27pt;height:45pt;z-index:25168793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748E4553" w14:textId="77777777" w:rsidR="009E290F" w:rsidRDefault="009E290F">
      <w:pPr>
        <w:rPr>
          <w:sz w:val="28"/>
          <w:szCs w:val="28"/>
          <w:lang w:val="fr-CA"/>
        </w:rPr>
      </w:pPr>
    </w:p>
    <w:p w14:paraId="11066D94" w14:textId="77777777" w:rsidR="009E290F" w:rsidRDefault="000345E1">
      <w:pPr>
        <w:rPr>
          <w:sz w:val="28"/>
          <w:szCs w:val="28"/>
          <w:lang w:val="fr-CA"/>
        </w:rPr>
      </w:pPr>
      <w:r>
        <w:rPr>
          <w:sz w:val="28"/>
          <w:szCs w:val="28"/>
        </w:rPr>
        <w:pict w14:anchorId="487272F6">
          <v:shape id="_x0000_s1055" type="#_x0000_t202" style="position:absolute;left:0;text-align:left;margin-left:38.25pt;margin-top:15.15pt;width:180pt;height:39pt;z-index:25168998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4609B56C" w14:textId="5C52A4DD" w:rsidR="00871A4F" w:rsidRDefault="00871A4F">
                  <w:r>
                    <w:rPr>
                      <w:rFonts w:ascii="宋体" w:hAnsi="宋体" w:hint="eastAsia"/>
                    </w:rPr>
                    <w:t>参评单位按要求申报、封装材料，并在</w:t>
                  </w:r>
                  <w:r w:rsidR="00B25BB7">
                    <w:rPr>
                      <w:rFonts w:ascii="宋体" w:hAnsi="宋体"/>
                    </w:rPr>
                    <w:t>10</w:t>
                  </w:r>
                  <w:r>
                    <w:rPr>
                      <w:rFonts w:ascii="宋体" w:hAnsi="宋体" w:hint="eastAsia"/>
                    </w:rPr>
                    <w:t>月</w:t>
                  </w:r>
                  <w:r w:rsidR="00B25BB7">
                    <w:rPr>
                      <w:rFonts w:ascii="宋体" w:hAnsi="宋体"/>
                    </w:rPr>
                    <w:t>1</w:t>
                  </w:r>
                  <w:r w:rsidR="00CC5909">
                    <w:rPr>
                      <w:rFonts w:ascii="宋体" w:hAnsi="宋体"/>
                    </w:rPr>
                    <w:t>0</w:t>
                  </w:r>
                  <w:r>
                    <w:rPr>
                      <w:rFonts w:ascii="宋体" w:hAnsi="宋体" w:hint="eastAsia"/>
                    </w:rPr>
                    <w:t>日前送达秘书处</w:t>
                  </w:r>
                </w:p>
              </w:txbxContent>
            </v:textbox>
          </v:shape>
        </w:pict>
      </w:r>
    </w:p>
    <w:p w14:paraId="3EA673F3" w14:textId="77777777" w:rsidR="009E290F" w:rsidRDefault="000345E1">
      <w:pPr>
        <w:rPr>
          <w:sz w:val="28"/>
          <w:szCs w:val="28"/>
          <w:lang w:val="fr-CA"/>
        </w:rPr>
      </w:pPr>
      <w:r>
        <w:rPr>
          <w:sz w:val="28"/>
          <w:szCs w:val="28"/>
        </w:rPr>
        <w:pict w14:anchorId="69B1137E">
          <v:shape id="_x0000_s1054" type="#_x0000_t67" style="position:absolute;left:0;text-align:left;margin-left:114.75pt;margin-top:28.15pt;width:27pt;height:34.85pt;z-index:25168896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12BAF910" w14:textId="77777777" w:rsidR="009E290F" w:rsidRDefault="009E290F">
      <w:pPr>
        <w:rPr>
          <w:sz w:val="28"/>
          <w:szCs w:val="28"/>
          <w:lang w:val="fr-CA"/>
        </w:rPr>
      </w:pPr>
    </w:p>
    <w:p w14:paraId="29F18EBD" w14:textId="77777777" w:rsidR="009E290F" w:rsidRDefault="000345E1">
      <w:pPr>
        <w:rPr>
          <w:sz w:val="28"/>
          <w:szCs w:val="28"/>
          <w:lang w:val="fr-CA"/>
        </w:rPr>
      </w:pPr>
      <w:r>
        <w:rPr>
          <w:sz w:val="28"/>
          <w:szCs w:val="28"/>
        </w:rPr>
        <w:pict w14:anchorId="4945B798">
          <v:shape id="_x0000_s1056" type="#_x0000_t202" style="position:absolute;left:0;text-align:left;margin-left:38.25pt;margin-top:5.4pt;width:180pt;height:57.6pt;z-index:25169100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78881D2E" w14:textId="68EBE868" w:rsidR="00871A4F" w:rsidRDefault="00B25BB7">
                  <w:r>
                    <w:rPr>
                      <w:rFonts w:ascii="宋体" w:hAnsi="宋体"/>
                    </w:rPr>
                    <w:t>10</w:t>
                  </w:r>
                  <w:r w:rsidR="00871A4F">
                    <w:rPr>
                      <w:rFonts w:ascii="宋体" w:hAnsi="宋体" w:hint="eastAsia"/>
                    </w:rPr>
                    <w:t>月</w:t>
                  </w:r>
                  <w:r>
                    <w:rPr>
                      <w:rFonts w:ascii="宋体" w:hAnsi="宋体"/>
                    </w:rPr>
                    <w:t>1</w:t>
                  </w:r>
                  <w:r w:rsidR="00CC5909">
                    <w:rPr>
                      <w:rFonts w:ascii="宋体" w:hAnsi="宋体"/>
                    </w:rPr>
                    <w:t>1</w:t>
                  </w:r>
                  <w:r w:rsidR="00871A4F">
                    <w:rPr>
                      <w:rFonts w:ascii="宋体" w:hAnsi="宋体" w:hint="eastAsia"/>
                    </w:rPr>
                    <w:t>-</w:t>
                  </w:r>
                  <w:r>
                    <w:rPr>
                      <w:rFonts w:ascii="宋体" w:hAnsi="宋体"/>
                    </w:rPr>
                    <w:t>10</w:t>
                  </w:r>
                  <w:r w:rsidR="00871A4F">
                    <w:rPr>
                      <w:rFonts w:ascii="宋体" w:hAnsi="宋体" w:hint="eastAsia"/>
                    </w:rPr>
                    <w:t>月</w:t>
                  </w:r>
                  <w:r w:rsidR="00CC5909">
                    <w:rPr>
                      <w:rFonts w:ascii="宋体" w:hAnsi="宋体"/>
                    </w:rPr>
                    <w:t>24</w:t>
                  </w:r>
                  <w:r w:rsidR="00871A4F">
                    <w:rPr>
                      <w:rFonts w:ascii="宋体" w:hAnsi="宋体" w:hint="eastAsia"/>
                    </w:rPr>
                    <w:t>日秘书处受理材料，造册登记，抽取专业人士，组成评选组</w:t>
                  </w:r>
                </w:p>
              </w:txbxContent>
            </v:textbox>
          </v:shape>
        </w:pict>
      </w:r>
    </w:p>
    <w:p w14:paraId="32FDBDC8" w14:textId="77777777" w:rsidR="009E290F" w:rsidRDefault="009E290F">
      <w:pPr>
        <w:rPr>
          <w:sz w:val="28"/>
          <w:szCs w:val="28"/>
          <w:lang w:val="fr-CA"/>
        </w:rPr>
      </w:pPr>
    </w:p>
    <w:p w14:paraId="4B666252" w14:textId="77777777" w:rsidR="009E290F" w:rsidRDefault="000345E1">
      <w:pPr>
        <w:rPr>
          <w:sz w:val="28"/>
          <w:szCs w:val="28"/>
          <w:lang w:val="fr-CA"/>
        </w:rPr>
      </w:pPr>
      <w:r>
        <w:rPr>
          <w:sz w:val="28"/>
          <w:szCs w:val="28"/>
        </w:rPr>
        <w:pict w14:anchorId="12A10E80">
          <v:shape id="_x0000_s1057" type="#_x0000_t67" style="position:absolute;left:0;text-align:left;margin-left:114.75pt;margin-top:14.8pt;width:27pt;height:28.8pt;z-index:25169203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31D6B443" w14:textId="77777777" w:rsidR="009E290F" w:rsidRDefault="000345E1">
      <w:pPr>
        <w:rPr>
          <w:sz w:val="28"/>
          <w:szCs w:val="28"/>
          <w:lang w:val="fr-CA"/>
        </w:rPr>
      </w:pPr>
      <w:r>
        <w:rPr>
          <w:sz w:val="28"/>
          <w:szCs w:val="28"/>
        </w:rPr>
        <w:pict w14:anchorId="47B5F487">
          <v:shape id="_x0000_s1060" type="#_x0000_t202" style="position:absolute;left:0;text-align:left;margin-left:275.25pt;margin-top:17.7pt;width:121.5pt;height:39pt;z-index:25169510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9BA2E0C" w14:textId="77777777" w:rsidR="00871A4F" w:rsidRDefault="00871A4F">
                  <w:r>
                    <w:t>提交材料不合格或弄虚作假</w:t>
                  </w:r>
                  <w:r>
                    <w:rPr>
                      <w:rFonts w:hint="eastAsia"/>
                    </w:rPr>
                    <w:t>，</w:t>
                  </w:r>
                  <w:r>
                    <w:t>不予通过</w:t>
                  </w:r>
                </w:p>
              </w:txbxContent>
            </v:textbox>
          </v:shape>
        </w:pict>
      </w:r>
      <w:r>
        <w:rPr>
          <w:sz w:val="28"/>
          <w:szCs w:val="28"/>
        </w:rPr>
        <w:pict w14:anchorId="2A72C971">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490" o:spid="_x0000_s1059" type="#_x0000_t13" style="position:absolute;left:0;text-align:left;margin-left:232.3pt;margin-top:21.45pt;width:27pt;height:31.2pt;z-index:25169408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rPr>
          <w:sz w:val="28"/>
          <w:szCs w:val="28"/>
        </w:rPr>
        <w:pict w14:anchorId="10A6CB32">
          <v:shape id="_x0000_s1058" type="#_x0000_t202" style="position:absolute;left:0;text-align:left;margin-left:38.25pt;margin-top:17.7pt;width:180pt;height:39pt;z-index:25169305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3EFD08E" w14:textId="4D74150F" w:rsidR="00871A4F" w:rsidRDefault="00CC5909">
                  <w:r>
                    <w:rPr>
                      <w:rFonts w:ascii="宋体" w:hAnsi="宋体"/>
                    </w:rPr>
                    <w:t>10</w:t>
                  </w:r>
                  <w:r w:rsidR="00871A4F">
                    <w:rPr>
                      <w:rFonts w:ascii="宋体" w:hAnsi="宋体" w:hint="eastAsia"/>
                    </w:rPr>
                    <w:t>月</w:t>
                  </w:r>
                  <w:r>
                    <w:rPr>
                      <w:rFonts w:ascii="宋体" w:hAnsi="宋体"/>
                    </w:rPr>
                    <w:t>25</w:t>
                  </w:r>
                  <w:r w:rsidR="00871A4F">
                    <w:rPr>
                      <w:rFonts w:ascii="宋体" w:hAnsi="宋体" w:hint="eastAsia"/>
                    </w:rPr>
                    <w:t>-</w:t>
                  </w:r>
                  <w:r>
                    <w:rPr>
                      <w:rFonts w:ascii="宋体" w:hAnsi="宋体"/>
                    </w:rPr>
                    <w:t>27</w:t>
                  </w:r>
                  <w:r w:rsidR="00871A4F">
                    <w:rPr>
                      <w:rFonts w:ascii="宋体" w:hAnsi="宋体" w:hint="eastAsia"/>
                    </w:rPr>
                    <w:t>日评选组对所有提交材料进行审核及评定</w:t>
                  </w:r>
                </w:p>
              </w:txbxContent>
            </v:textbox>
          </v:shape>
        </w:pict>
      </w:r>
    </w:p>
    <w:p w14:paraId="14CE4B54" w14:textId="77777777" w:rsidR="009E290F" w:rsidRDefault="000345E1">
      <w:pPr>
        <w:rPr>
          <w:sz w:val="28"/>
          <w:szCs w:val="28"/>
          <w:lang w:val="fr-CA"/>
        </w:rPr>
      </w:pPr>
      <w:r>
        <w:rPr>
          <w:sz w:val="28"/>
          <w:szCs w:val="28"/>
        </w:rPr>
        <w:pict w14:anchorId="69CDFA27">
          <v:shape id="_x0000_s1061" type="#_x0000_t67" style="position:absolute;left:0;text-align:left;margin-left:114.75pt;margin-top:30.7pt;width:27pt;height:45pt;z-index:25169612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492C98F3" w14:textId="77777777" w:rsidR="009E290F" w:rsidRDefault="00D262D7">
      <w:pPr>
        <w:rPr>
          <w:sz w:val="28"/>
          <w:szCs w:val="28"/>
          <w:lang w:val="fr-CA"/>
        </w:rPr>
      </w:pPr>
      <w:r>
        <w:rPr>
          <w:rFonts w:hint="eastAsia"/>
          <w:sz w:val="28"/>
          <w:szCs w:val="28"/>
          <w:lang w:val="fr-CA"/>
        </w:rPr>
        <w:t xml:space="preserve">                                       </w:t>
      </w:r>
    </w:p>
    <w:p w14:paraId="4EF48E66" w14:textId="77777777" w:rsidR="009E290F" w:rsidRDefault="000345E1">
      <w:pPr>
        <w:rPr>
          <w:sz w:val="28"/>
          <w:szCs w:val="28"/>
          <w:lang w:val="fr-CA"/>
        </w:rPr>
      </w:pPr>
      <w:r>
        <w:rPr>
          <w:sz w:val="28"/>
          <w:szCs w:val="28"/>
        </w:rPr>
        <w:pict w14:anchorId="1E02A4D4">
          <v:shape id="_x0000_s1062" type="#_x0000_t202" style="position:absolute;left:0;text-align:left;margin-left:38.25pt;margin-top:23.1pt;width:180pt;height:39pt;z-index:25169715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7AC21A16" w14:textId="14BAB8AF" w:rsidR="00871A4F" w:rsidRDefault="00B25BB7">
                  <w:r>
                    <w:rPr>
                      <w:rFonts w:ascii="宋体" w:hAnsi="宋体"/>
                    </w:rPr>
                    <w:t>1</w:t>
                  </w:r>
                  <w:r w:rsidR="00CC5909">
                    <w:rPr>
                      <w:rFonts w:ascii="宋体" w:hAnsi="宋体"/>
                    </w:rPr>
                    <w:t>0</w:t>
                  </w:r>
                  <w:r w:rsidR="00871A4F">
                    <w:rPr>
                      <w:rFonts w:ascii="宋体" w:hAnsi="宋体" w:hint="eastAsia"/>
                    </w:rPr>
                    <w:t>月</w:t>
                  </w:r>
                  <w:r w:rsidR="00CC5909">
                    <w:rPr>
                      <w:rFonts w:ascii="宋体" w:hAnsi="宋体"/>
                    </w:rPr>
                    <w:t>28</w:t>
                  </w:r>
                  <w:r w:rsidR="00871A4F">
                    <w:rPr>
                      <w:rFonts w:ascii="宋体" w:hAnsi="宋体" w:hint="eastAsia"/>
                    </w:rPr>
                    <w:t>-</w:t>
                  </w:r>
                  <w:r w:rsidR="00CC5909">
                    <w:rPr>
                      <w:rFonts w:ascii="宋体" w:hAnsi="宋体"/>
                    </w:rPr>
                    <w:t>29</w:t>
                  </w:r>
                  <w:r w:rsidR="00871A4F">
                    <w:rPr>
                      <w:rFonts w:ascii="宋体" w:hAnsi="宋体" w:hint="eastAsia"/>
                    </w:rPr>
                    <w:t>日提交材料评定合格的企业，提交相关材料的原件</w:t>
                  </w:r>
                </w:p>
              </w:txbxContent>
            </v:textbox>
          </v:shape>
        </w:pict>
      </w:r>
      <w:r>
        <w:rPr>
          <w:sz w:val="28"/>
          <w:szCs w:val="28"/>
        </w:rPr>
        <w:pict w14:anchorId="667A19C0">
          <v:shape id="_x0000_s1063" type="#_x0000_t13" style="position:absolute;left:0;text-align:left;margin-left:232.3pt;margin-top:23.1pt;width:27pt;height:31.2pt;z-index:25169817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rPr>
          <w:sz w:val="28"/>
          <w:szCs w:val="28"/>
        </w:rPr>
        <w:pict w14:anchorId="753AD88D">
          <v:shape id="_x0000_s1064" type="#_x0000_t202" style="position:absolute;left:0;text-align:left;margin-left:275.25pt;margin-top:23.1pt;width:121.5pt;height:39pt;z-index:25169920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6FDAC19A" w14:textId="77777777" w:rsidR="00871A4F" w:rsidRDefault="00871A4F">
                  <w:r>
                    <w:t>提交材料不合格或弄虚作假</w:t>
                  </w:r>
                  <w:r>
                    <w:rPr>
                      <w:rFonts w:hint="eastAsia"/>
                    </w:rPr>
                    <w:t>，</w:t>
                  </w:r>
                  <w:r>
                    <w:t>不予通过</w:t>
                  </w:r>
                </w:p>
              </w:txbxContent>
            </v:textbox>
          </v:shape>
        </w:pict>
      </w:r>
    </w:p>
    <w:p w14:paraId="1707BD05" w14:textId="77777777" w:rsidR="009E290F" w:rsidRDefault="009E290F">
      <w:pPr>
        <w:rPr>
          <w:sz w:val="28"/>
          <w:szCs w:val="28"/>
          <w:lang w:val="fr-CA"/>
        </w:rPr>
      </w:pPr>
    </w:p>
    <w:p w14:paraId="1EEB13C1" w14:textId="77777777" w:rsidR="009E290F" w:rsidRDefault="000345E1">
      <w:pPr>
        <w:rPr>
          <w:sz w:val="28"/>
          <w:szCs w:val="28"/>
          <w:lang w:val="fr-CA"/>
        </w:rPr>
      </w:pPr>
      <w:r>
        <w:rPr>
          <w:sz w:val="28"/>
          <w:szCs w:val="28"/>
        </w:rPr>
        <w:pict w14:anchorId="6D929873">
          <v:shape id="_x0000_s1065" type="#_x0000_t67" style="position:absolute;left:0;text-align:left;margin-left:114.75pt;margin-top:4.15pt;width:27pt;height:45pt;z-index:25170022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r w:rsidR="00D262D7">
        <w:rPr>
          <w:rFonts w:hint="eastAsia"/>
          <w:sz w:val="28"/>
          <w:szCs w:val="28"/>
          <w:lang w:val="fr-CA"/>
        </w:rPr>
        <w:t xml:space="preserve">                         </w:t>
      </w:r>
    </w:p>
    <w:p w14:paraId="3B6189A9" w14:textId="77777777" w:rsidR="009E290F" w:rsidRDefault="000345E1">
      <w:pPr>
        <w:rPr>
          <w:sz w:val="28"/>
          <w:szCs w:val="28"/>
          <w:lang w:val="fr-CA"/>
        </w:rPr>
      </w:pPr>
      <w:r>
        <w:rPr>
          <w:sz w:val="28"/>
          <w:szCs w:val="28"/>
        </w:rPr>
        <w:pict w14:anchorId="2BEF5E1A">
          <v:shape id="_x0000_s1067" type="#_x0000_t202" style="position:absolute;left:0;text-align:left;margin-left:38.25pt;margin-top:23.7pt;width:180pt;height:39pt;z-index:25170227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3088047" w14:textId="74D89F76" w:rsidR="00871A4F" w:rsidRDefault="00B25BB7">
                  <w:r>
                    <w:rPr>
                      <w:rFonts w:ascii="宋体" w:hAnsi="宋体"/>
                    </w:rPr>
                    <w:t>11</w:t>
                  </w:r>
                  <w:r w:rsidR="00871A4F">
                    <w:rPr>
                      <w:rFonts w:ascii="宋体" w:hAnsi="宋体" w:hint="eastAsia"/>
                    </w:rPr>
                    <w:t>月</w:t>
                  </w:r>
                  <w:r w:rsidR="00DE06A9">
                    <w:rPr>
                      <w:rFonts w:ascii="宋体" w:hAnsi="宋体"/>
                    </w:rPr>
                    <w:t>1</w:t>
                  </w:r>
                  <w:r w:rsidR="00CC5909">
                    <w:rPr>
                      <w:rFonts w:ascii="宋体" w:hAnsi="宋体"/>
                    </w:rPr>
                    <w:t>5</w:t>
                  </w:r>
                  <w:r w:rsidR="00871A4F">
                    <w:rPr>
                      <w:rFonts w:ascii="宋体" w:hAnsi="宋体" w:hint="eastAsia"/>
                    </w:rPr>
                    <w:t>-</w:t>
                  </w:r>
                  <w:r w:rsidR="00CC5909">
                    <w:rPr>
                      <w:rFonts w:ascii="宋体" w:hAnsi="宋体"/>
                    </w:rPr>
                    <w:t>21</w:t>
                  </w:r>
                  <w:r w:rsidR="00871A4F">
                    <w:rPr>
                      <w:rFonts w:ascii="宋体" w:hAnsi="宋体" w:hint="eastAsia"/>
                    </w:rPr>
                    <w:t>日原件审核通过的企业，在中国展览馆协会网站公示一周</w:t>
                  </w:r>
                </w:p>
              </w:txbxContent>
            </v:textbox>
          </v:shape>
        </w:pict>
      </w:r>
      <w:r>
        <w:rPr>
          <w:sz w:val="28"/>
          <w:szCs w:val="28"/>
        </w:rPr>
        <w:pict w14:anchorId="18F9DBB2">
          <v:shape id="_x0000_s1070" type="#_x0000_t202" style="position:absolute;left:0;text-align:left;margin-left:275.25pt;margin-top:22.45pt;width:121.5pt;height:54.75pt;z-index:2517053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33AACC97" w14:textId="77777777" w:rsidR="00871A4F" w:rsidRDefault="00871A4F">
                  <w:r>
                    <w:rPr>
                      <w:rFonts w:hint="eastAsia"/>
                    </w:rPr>
                    <w:t>公示</w:t>
                  </w:r>
                  <w:r>
                    <w:t>有疑义</w:t>
                  </w:r>
                  <w:r>
                    <w:rPr>
                      <w:rFonts w:hint="eastAsia"/>
                    </w:rPr>
                    <w:t>，</w:t>
                  </w:r>
                  <w:r>
                    <w:t>并经核实存在隐瞒或弄虚作假的</w:t>
                  </w:r>
                  <w:r>
                    <w:rPr>
                      <w:rFonts w:hint="eastAsia"/>
                    </w:rPr>
                    <w:t>，</w:t>
                  </w:r>
                  <w:r>
                    <w:t>不予通过</w:t>
                  </w:r>
                </w:p>
              </w:txbxContent>
            </v:textbox>
          </v:shape>
        </w:pict>
      </w:r>
    </w:p>
    <w:p w14:paraId="27EAFB3A" w14:textId="77777777" w:rsidR="009E290F" w:rsidRDefault="000345E1">
      <w:pPr>
        <w:rPr>
          <w:sz w:val="28"/>
          <w:szCs w:val="28"/>
          <w:lang w:val="fr-CA"/>
        </w:rPr>
      </w:pPr>
      <w:r>
        <w:rPr>
          <w:sz w:val="28"/>
          <w:szCs w:val="28"/>
        </w:rPr>
        <w:pict w14:anchorId="446E03BF">
          <v:shape id="_x0000_s1069" type="#_x0000_t13" style="position:absolute;left:0;text-align:left;margin-left:232.3pt;margin-top:.3pt;width:27pt;height:31.2pt;z-index:25170432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p>
    <w:p w14:paraId="7CB4A9F2" w14:textId="77777777" w:rsidR="009E290F" w:rsidRDefault="000345E1">
      <w:pPr>
        <w:rPr>
          <w:sz w:val="28"/>
          <w:szCs w:val="28"/>
          <w:lang w:val="fr-CA"/>
        </w:rPr>
      </w:pPr>
      <w:r>
        <w:rPr>
          <w:sz w:val="28"/>
          <w:szCs w:val="28"/>
        </w:rPr>
        <w:pict w14:anchorId="4B92862F">
          <v:shape id="_x0000_s1066" type="#_x0000_t67" style="position:absolute;left:0;text-align:left;margin-left:114.75pt;margin-top:5.8pt;width:27pt;height:45pt;z-index:25170124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" o:allowincell="f" adj="18360">
            <v:textbox style="layout-flow:vertical-ideographic"/>
          </v:shape>
        </w:pict>
      </w:r>
    </w:p>
    <w:p w14:paraId="39E8ACDD" w14:textId="77777777" w:rsidR="009E290F" w:rsidRDefault="000345E1">
      <w:pPr>
        <w:rPr>
          <w:sz w:val="28"/>
          <w:szCs w:val="28"/>
          <w:lang w:val="fr-CA"/>
        </w:rPr>
      </w:pPr>
      <w:r>
        <w:rPr>
          <w:sz w:val="28"/>
          <w:szCs w:val="28"/>
        </w:rPr>
        <w:pict w14:anchorId="4F32A412">
          <v:shape id="_x0000_s1068" type="#_x0000_t202" style="position:absolute;left:0;text-align:left;margin-left:38.25pt;margin-top:23.4pt;width:180pt;height:61.5pt;z-index:25170329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177B6C3F" w14:textId="70F758B5" w:rsidR="00871A4F" w:rsidRDefault="00871A4F">
                  <w:r>
                    <w:rPr>
                      <w:rFonts w:ascii="宋体" w:hAnsi="宋体" w:hint="eastAsia"/>
                    </w:rPr>
                    <w:t>评定工作结束，</w:t>
                  </w:r>
                  <w:r w:rsidR="00B25BB7">
                    <w:rPr>
                      <w:rFonts w:ascii="宋体" w:hAnsi="宋体"/>
                    </w:rPr>
                    <w:t>11</w:t>
                  </w:r>
                  <w:r>
                    <w:rPr>
                      <w:rFonts w:ascii="宋体" w:hAnsi="宋体" w:hint="eastAsia"/>
                    </w:rPr>
                    <w:t>月</w:t>
                  </w:r>
                  <w:r w:rsidR="00CC5909">
                    <w:rPr>
                      <w:rFonts w:ascii="宋体" w:hAnsi="宋体"/>
                    </w:rPr>
                    <w:t>22</w:t>
                  </w:r>
                  <w:r>
                    <w:rPr>
                      <w:rFonts w:ascii="宋体" w:hAnsi="宋体" w:hint="eastAsia"/>
                    </w:rPr>
                    <w:t>-</w:t>
                  </w:r>
                  <w:r w:rsidR="00CC5909">
                    <w:rPr>
                      <w:rFonts w:ascii="宋体" w:hAnsi="宋体"/>
                    </w:rPr>
                    <w:t>23</w:t>
                  </w:r>
                  <w:r>
                    <w:rPr>
                      <w:rFonts w:ascii="宋体" w:hAnsi="宋体" w:hint="eastAsia"/>
                    </w:rPr>
                    <w:t>日通过评选的企业获得相应水平证书，请及时派专人到秘书处领取或等待寄送</w:t>
                  </w:r>
                </w:p>
              </w:txbxContent>
            </v:textbox>
          </v:shape>
        </w:pict>
      </w:r>
    </w:p>
    <w:p w14:paraId="2E3C6F2E" w14:textId="19F6A732" w:rsidR="009E290F" w:rsidRDefault="009E290F">
      <w:pPr>
        <w:rPr>
          <w:sz w:val="28"/>
          <w:szCs w:val="28"/>
          <w:lang w:val="fr-CA"/>
        </w:rPr>
      </w:pPr>
    </w:p>
    <w:p w14:paraId="2678D72C" w14:textId="77777777" w:rsidR="009F2EB8" w:rsidRDefault="009F2EB8">
      <w:pPr>
        <w:rPr>
          <w:sz w:val="28"/>
          <w:szCs w:val="28"/>
          <w:lang w:val="fr-CA"/>
        </w:rPr>
      </w:pPr>
    </w:p>
    <w:p w14:paraId="5F8209D5" w14:textId="77777777" w:rsidR="009E290F" w:rsidRDefault="00D262D7">
      <w:pPr>
        <w:spacing w:line="360" w:lineRule="auto"/>
        <w:rPr>
          <w:sz w:val="30"/>
          <w:szCs w:val="30"/>
          <w:lang w:val="fr-CA"/>
        </w:rPr>
      </w:pPr>
      <w:r>
        <w:rPr>
          <w:rFonts w:hint="eastAsia"/>
          <w:b/>
          <w:sz w:val="28"/>
          <w:szCs w:val="28"/>
          <w:lang w:val="fr-CA"/>
        </w:rPr>
        <w:t>二、</w:t>
      </w:r>
      <w:r>
        <w:rPr>
          <w:rFonts w:hint="eastAsia"/>
          <w:b/>
          <w:sz w:val="30"/>
          <w:szCs w:val="30"/>
          <w:lang w:val="fr-CA"/>
        </w:rPr>
        <w:t>填写、提交《</w:t>
      </w:r>
      <w:r>
        <w:rPr>
          <w:rFonts w:hint="eastAsia"/>
          <w:b/>
          <w:sz w:val="30"/>
          <w:szCs w:val="30"/>
          <w:lang w:val="fr-CA"/>
        </w:rPr>
        <w:t>2021</w:t>
      </w:r>
      <w:r>
        <w:rPr>
          <w:rFonts w:hint="eastAsia"/>
          <w:b/>
          <w:sz w:val="30"/>
          <w:szCs w:val="30"/>
          <w:lang w:val="fr-CA"/>
        </w:rPr>
        <w:t>年度水平申请企业基本情况调查表》及相关资料的要求</w:t>
      </w:r>
    </w:p>
    <w:p w14:paraId="1AC00D38" w14:textId="77777777" w:rsidR="009E290F" w:rsidRDefault="00D262D7">
      <w:pPr>
        <w:spacing w:line="360" w:lineRule="auto"/>
        <w:ind w:firstLineChars="200" w:firstLine="600"/>
        <w:rPr>
          <w:sz w:val="30"/>
          <w:szCs w:val="30"/>
          <w:lang w:val="fr-CA"/>
        </w:rPr>
      </w:pPr>
      <w:r>
        <w:rPr>
          <w:rFonts w:hint="eastAsia"/>
          <w:sz w:val="30"/>
          <w:szCs w:val="30"/>
          <w:lang w:val="fr-CA"/>
        </w:rPr>
        <w:t>2.1</w:t>
      </w:r>
      <w:r>
        <w:rPr>
          <w:rFonts w:hint="eastAsia"/>
          <w:sz w:val="30"/>
          <w:szCs w:val="30"/>
          <w:lang w:val="fr-CA"/>
        </w:rPr>
        <w:t>请各参评单位须确保所提交资料信息完整、真实、合法、有效。如有弄虚作假，一经举报或发现，核实后取消水平等级。三年内不得再次参评，并自行承担相应法律责任。</w:t>
      </w:r>
    </w:p>
    <w:p w14:paraId="54C7D2D7" w14:textId="77777777" w:rsidR="009E290F" w:rsidRDefault="00D262D7">
      <w:pPr>
        <w:spacing w:line="360" w:lineRule="auto"/>
        <w:ind w:firstLineChars="200" w:firstLine="600"/>
        <w:rPr>
          <w:sz w:val="30"/>
          <w:szCs w:val="30"/>
          <w:lang w:val="fr-CA"/>
        </w:rPr>
      </w:pPr>
      <w:r>
        <w:rPr>
          <w:rFonts w:hint="eastAsia"/>
          <w:sz w:val="30"/>
          <w:szCs w:val="30"/>
          <w:lang w:val="fr-CA"/>
        </w:rPr>
        <w:t>2.2</w:t>
      </w:r>
      <w:r>
        <w:rPr>
          <w:rFonts w:hint="eastAsia"/>
          <w:sz w:val="30"/>
          <w:szCs w:val="30"/>
          <w:lang w:val="fr-CA"/>
        </w:rPr>
        <w:t>请对本单位适用的项目认真填写，对不适用的项目注明“不适用”。</w:t>
      </w:r>
    </w:p>
    <w:p w14:paraId="10F07679" w14:textId="21EADC80" w:rsidR="009E290F" w:rsidRDefault="00D262D7">
      <w:pPr>
        <w:spacing w:line="360" w:lineRule="auto"/>
        <w:ind w:firstLineChars="200" w:firstLine="600"/>
        <w:rPr>
          <w:rFonts w:ascii="宋体" w:hAnsi="宋体"/>
          <w:sz w:val="30"/>
          <w:szCs w:val="30"/>
        </w:rPr>
      </w:pPr>
      <w:r>
        <w:rPr>
          <w:rFonts w:hint="eastAsia"/>
          <w:sz w:val="30"/>
          <w:szCs w:val="30"/>
          <w:lang w:val="fr-CA"/>
        </w:rPr>
        <w:t>2.3</w:t>
      </w:r>
      <w:r>
        <w:rPr>
          <w:rFonts w:hint="eastAsia"/>
          <w:sz w:val="30"/>
          <w:szCs w:val="30"/>
          <w:lang w:val="fr-CA"/>
        </w:rPr>
        <w:t>参评单位须严格遵照</w:t>
      </w:r>
      <w:r>
        <w:rPr>
          <w:rFonts w:ascii="宋体" w:hAnsi="宋体" w:hint="eastAsia"/>
          <w:sz w:val="30"/>
          <w:szCs w:val="30"/>
        </w:rPr>
        <w:t>《</w:t>
      </w:r>
      <w:r>
        <w:rPr>
          <w:rFonts w:ascii="宋体" w:hAnsi="宋体" w:hint="eastAsia"/>
          <w:sz w:val="30"/>
          <w:szCs w:val="30"/>
          <w:lang w:val="fr-CA"/>
        </w:rPr>
        <w:t>中国展览馆协会展览陈列工程设计与施工一体化水平等级</w:t>
      </w:r>
      <w:r w:rsidR="00901C25">
        <w:rPr>
          <w:rFonts w:ascii="宋体" w:hAnsi="宋体" w:hint="eastAsia"/>
          <w:sz w:val="30"/>
          <w:szCs w:val="30"/>
        </w:rPr>
        <w:t>评选</w:t>
      </w:r>
      <w:r>
        <w:rPr>
          <w:rFonts w:ascii="宋体" w:hAnsi="宋体" w:hint="eastAsia"/>
          <w:sz w:val="30"/>
          <w:szCs w:val="30"/>
        </w:rPr>
        <w:t>标准》及本指南中的要求，提供相关资料。申报资料应包括以下两个部分（</w:t>
      </w:r>
      <w:r>
        <w:rPr>
          <w:rFonts w:ascii="宋体" w:hAnsi="宋体" w:hint="eastAsia"/>
          <w:b/>
          <w:sz w:val="30"/>
          <w:szCs w:val="30"/>
        </w:rPr>
        <w:t>分别、单独装订、一式一份</w:t>
      </w:r>
      <w:r>
        <w:rPr>
          <w:rFonts w:ascii="宋体" w:hAnsi="宋体" w:hint="eastAsia"/>
          <w:sz w:val="30"/>
          <w:szCs w:val="30"/>
        </w:rPr>
        <w:t>），各部分包括的资料内容及装订顺序如下：</w:t>
      </w:r>
    </w:p>
    <w:p w14:paraId="73FDB6CD" w14:textId="77777777" w:rsidR="009E290F" w:rsidRDefault="00D262D7">
      <w:pPr>
        <w:spacing w:line="360" w:lineRule="auto"/>
        <w:ind w:firstLineChars="100" w:firstLine="301"/>
        <w:rPr>
          <w:rFonts w:ascii="宋体" w:hAnsi="宋体"/>
          <w:sz w:val="30"/>
          <w:szCs w:val="30"/>
        </w:rPr>
      </w:pPr>
      <w:bookmarkStart w:id="2" w:name="_Hlk48569006"/>
      <w:r>
        <w:rPr>
          <w:rFonts w:ascii="宋体" w:hAnsi="宋体" w:hint="eastAsia"/>
          <w:b/>
          <w:sz w:val="30"/>
          <w:szCs w:val="30"/>
        </w:rPr>
        <w:t>第一部分：请按照以下顺序装订各项文件</w:t>
      </w:r>
    </w:p>
    <w:p w14:paraId="675AD52D"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 xml:space="preserve"> 目录；</w:t>
      </w:r>
    </w:p>
    <w:p w14:paraId="22B0FF2F" w14:textId="77777777" w:rsidR="009E290F" w:rsidRDefault="00D262D7">
      <w:pPr>
        <w:numPr>
          <w:ilvl w:val="0"/>
          <w:numId w:val="2"/>
        </w:numPr>
        <w:spacing w:line="360" w:lineRule="auto"/>
        <w:rPr>
          <w:rFonts w:ascii="宋体" w:hAnsi="宋体"/>
          <w:sz w:val="30"/>
          <w:szCs w:val="30"/>
          <w:lang w:val="fr-CA"/>
        </w:rPr>
      </w:pPr>
      <w:r>
        <w:rPr>
          <w:rFonts w:ascii="宋体" w:hAnsi="宋体" w:hint="eastAsia"/>
          <w:sz w:val="30"/>
          <w:szCs w:val="30"/>
        </w:rPr>
        <w:t>《承诺书》（附件三</w:t>
      </w:r>
      <w:bookmarkStart w:id="3" w:name="_Hlk48568796"/>
      <w:r>
        <w:rPr>
          <w:rFonts w:ascii="宋体" w:hAnsi="宋体" w:hint="eastAsia"/>
          <w:sz w:val="30"/>
          <w:szCs w:val="30"/>
        </w:rPr>
        <w:t>，法人签字、单位盖章</w:t>
      </w:r>
      <w:bookmarkEnd w:id="3"/>
      <w:r>
        <w:rPr>
          <w:rFonts w:ascii="宋体" w:hAnsi="宋体" w:hint="eastAsia"/>
          <w:sz w:val="30"/>
          <w:szCs w:val="30"/>
        </w:rPr>
        <w:t>）；</w:t>
      </w:r>
    </w:p>
    <w:p w14:paraId="7B3A6DC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《法人委托书》（附件四，法人签字、单位盖章）；</w:t>
      </w:r>
    </w:p>
    <w:p w14:paraId="0B91BAD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《行业自律声明》（附件五，法人签字、单位盖章）；</w:t>
      </w:r>
    </w:p>
    <w:p w14:paraId="70B8A9D5"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《2021年度水平申请公司基本情况简表》（附件六，法人签字、单位盖章）；</w:t>
      </w:r>
    </w:p>
    <w:p w14:paraId="77583C46"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0F0D38DA"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参评单位营业执照副本（复印件）；</w:t>
      </w:r>
    </w:p>
    <w:p w14:paraId="094ABA92" w14:textId="357BAB24" w:rsidR="009E290F" w:rsidRDefault="00D262D7">
      <w:pPr>
        <w:numPr>
          <w:ilvl w:val="0"/>
          <w:numId w:val="2"/>
        </w:numPr>
        <w:spacing w:line="360" w:lineRule="auto"/>
        <w:rPr>
          <w:rFonts w:ascii="宋体" w:hAnsi="宋体"/>
          <w:sz w:val="30"/>
          <w:szCs w:val="30"/>
        </w:rPr>
      </w:pPr>
      <w:r>
        <w:rPr>
          <w:rFonts w:ascii="宋体" w:hAnsi="宋体" w:hint="eastAsia"/>
          <w:sz w:val="30"/>
          <w:szCs w:val="30"/>
        </w:rPr>
        <w:lastRenderedPageBreak/>
        <w:t>中国展览馆协会会员证书（复印件）；</w:t>
      </w:r>
    </w:p>
    <w:p w14:paraId="64615AFE" w14:textId="45C3C0C9" w:rsidR="00871A4F" w:rsidRDefault="00871A4F">
      <w:pPr>
        <w:numPr>
          <w:ilvl w:val="0"/>
          <w:numId w:val="2"/>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12E42F6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企业法定代表人情况简介和身份证复印件；</w:t>
      </w:r>
    </w:p>
    <w:p w14:paraId="56FC783C"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2E9D7781"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69FE644E" w14:textId="5DCB4F3F"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Pr>
          <w:rFonts w:ascii="宋体" w:hAnsi="宋体" w:hint="eastAsia"/>
          <w:sz w:val="30"/>
          <w:szCs w:val="30"/>
        </w:rPr>
        <w:t>、《教育部学历证书电子注册备案表》（附件九）、</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5F5AF95F"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401DA713"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4C9F5D84"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18D37416" w14:textId="77777777" w:rsidR="009E290F" w:rsidRDefault="00D262D7">
      <w:pPr>
        <w:numPr>
          <w:ilvl w:val="0"/>
          <w:numId w:val="2"/>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03192F63" w14:textId="77777777" w:rsidR="009E290F" w:rsidRDefault="00D262D7">
      <w:pPr>
        <w:numPr>
          <w:ilvl w:val="0"/>
          <w:numId w:val="2"/>
        </w:numPr>
        <w:spacing w:line="360" w:lineRule="auto"/>
        <w:rPr>
          <w:rFonts w:ascii="宋体" w:hAnsi="宋体"/>
          <w:sz w:val="30"/>
          <w:szCs w:val="30"/>
        </w:rPr>
      </w:pPr>
      <w:r>
        <w:rPr>
          <w:rFonts w:ascii="宋体" w:hAnsi="宋体"/>
          <w:sz w:val="30"/>
          <w:szCs w:val="30"/>
        </w:rPr>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83B8FB3" w14:textId="77777777" w:rsidR="009E290F" w:rsidRDefault="00D262D7">
      <w:pPr>
        <w:numPr>
          <w:ilvl w:val="0"/>
          <w:numId w:val="2"/>
        </w:numPr>
        <w:spacing w:line="360" w:lineRule="auto"/>
        <w:rPr>
          <w:rFonts w:ascii="宋体" w:hAnsi="宋体"/>
          <w:sz w:val="30"/>
          <w:szCs w:val="30"/>
        </w:rPr>
      </w:pPr>
      <w:r>
        <w:rPr>
          <w:rFonts w:ascii="宋体" w:hAnsi="宋体" w:hint="eastAsia"/>
          <w:sz w:val="30"/>
          <w:szCs w:val="30"/>
        </w:rPr>
        <w:t>参加中国展览工程企业水平等级评定并获得相应级别的证书（复印件）；</w:t>
      </w:r>
    </w:p>
    <w:p w14:paraId="2004C2B6" w14:textId="77777777" w:rsidR="009E290F" w:rsidRDefault="009E290F">
      <w:pPr>
        <w:spacing w:line="360" w:lineRule="auto"/>
        <w:ind w:left="960"/>
        <w:rPr>
          <w:rFonts w:ascii="宋体" w:hAnsi="宋体"/>
          <w:sz w:val="30"/>
          <w:szCs w:val="30"/>
        </w:rPr>
      </w:pPr>
    </w:p>
    <w:bookmarkEnd w:id="2"/>
    <w:p w14:paraId="71AE9442" w14:textId="77777777" w:rsidR="009E290F" w:rsidRDefault="00D262D7">
      <w:pPr>
        <w:spacing w:line="360" w:lineRule="auto"/>
        <w:rPr>
          <w:rFonts w:ascii="宋体" w:hAnsi="宋体"/>
          <w:b/>
          <w:sz w:val="30"/>
          <w:szCs w:val="30"/>
        </w:rPr>
      </w:pPr>
      <w:r>
        <w:rPr>
          <w:rFonts w:ascii="宋体" w:hAnsi="宋体" w:hint="eastAsia"/>
          <w:b/>
          <w:sz w:val="30"/>
          <w:szCs w:val="30"/>
        </w:rPr>
        <w:t>第二部分：请按照顺序装订以下文件</w:t>
      </w:r>
    </w:p>
    <w:p w14:paraId="517AA781"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6978DFB2" w14:textId="104D16F2" w:rsidR="009E290F" w:rsidRDefault="00D262D7">
      <w:pPr>
        <w:spacing w:line="360" w:lineRule="auto"/>
        <w:ind w:firstLineChars="200" w:firstLine="600"/>
        <w:rPr>
          <w:rFonts w:ascii="宋体" w:hAnsi="宋体"/>
          <w:sz w:val="30"/>
          <w:szCs w:val="30"/>
        </w:rPr>
      </w:pPr>
      <w:r>
        <w:rPr>
          <w:rFonts w:ascii="宋体" w:hAnsi="宋体" w:hint="eastAsia"/>
          <w:sz w:val="30"/>
          <w:szCs w:val="30"/>
        </w:rPr>
        <w:t>2）2017年1月1日到2019年12月31日期间36个自然月内展览工程业绩列表(见附件十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5D2A95B7"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 参评单位2017年、2018年、2019年</w:t>
      </w:r>
      <w:proofErr w:type="gramStart"/>
      <w:r>
        <w:rPr>
          <w:rFonts w:ascii="宋体" w:hAnsi="宋体" w:hint="eastAsia"/>
          <w:sz w:val="30"/>
          <w:szCs w:val="30"/>
        </w:rPr>
        <w:t>三</w:t>
      </w:r>
      <w:proofErr w:type="gramEnd"/>
      <w:r>
        <w:rPr>
          <w:rFonts w:ascii="宋体" w:hAnsi="宋体" w:hint="eastAsia"/>
          <w:sz w:val="30"/>
          <w:szCs w:val="30"/>
        </w:rPr>
        <w:t>年度的财务审计报告及相关说明（复印件）。</w:t>
      </w:r>
    </w:p>
    <w:p w14:paraId="45BE7674" w14:textId="77777777" w:rsidR="009E290F" w:rsidRDefault="009E290F">
      <w:pPr>
        <w:spacing w:line="360" w:lineRule="auto"/>
        <w:ind w:firstLineChars="200" w:firstLine="600"/>
        <w:rPr>
          <w:rFonts w:ascii="宋体" w:hAnsi="宋体"/>
          <w:sz w:val="30"/>
          <w:szCs w:val="30"/>
        </w:rPr>
      </w:pPr>
    </w:p>
    <w:p w14:paraId="36D32C57" w14:textId="77777777" w:rsidR="009E290F" w:rsidRDefault="00D262D7">
      <w:pPr>
        <w:spacing w:line="360" w:lineRule="auto"/>
        <w:rPr>
          <w:rFonts w:ascii="宋体" w:hAnsi="宋体"/>
          <w:b/>
          <w:sz w:val="30"/>
          <w:szCs w:val="30"/>
        </w:rPr>
      </w:pPr>
      <w:r>
        <w:rPr>
          <w:rFonts w:hint="eastAsia"/>
          <w:b/>
          <w:sz w:val="30"/>
          <w:szCs w:val="30"/>
        </w:rPr>
        <w:t>三、</w:t>
      </w:r>
      <w:r>
        <w:rPr>
          <w:rFonts w:ascii="宋体" w:hAnsi="宋体" w:hint="eastAsia"/>
          <w:b/>
          <w:sz w:val="30"/>
          <w:szCs w:val="30"/>
        </w:rPr>
        <w:t>申报资料的装订、密封和标记</w:t>
      </w:r>
    </w:p>
    <w:p w14:paraId="5E58C42B"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3.1申报资料应按本指南第二款规定进行装订。</w:t>
      </w:r>
    </w:p>
    <w:p w14:paraId="0E6A992A"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3.2</w:t>
      </w:r>
      <w:r>
        <w:rPr>
          <w:rFonts w:hint="eastAsia"/>
          <w:sz w:val="30"/>
          <w:szCs w:val="30"/>
        </w:rPr>
        <w:t>申报</w:t>
      </w:r>
      <w:r>
        <w:rPr>
          <w:sz w:val="30"/>
          <w:szCs w:val="30"/>
        </w:rPr>
        <w:t>资料封面样式及颜色</w:t>
      </w:r>
      <w:r>
        <w:rPr>
          <w:rFonts w:hint="eastAsia"/>
          <w:sz w:val="30"/>
          <w:szCs w:val="30"/>
        </w:rPr>
        <w:t>须按照附件二示例进行设计和装订</w:t>
      </w:r>
      <w:r>
        <w:rPr>
          <w:rFonts w:ascii="宋体" w:hAnsi="宋体" w:hint="eastAsia"/>
          <w:sz w:val="30"/>
          <w:szCs w:val="30"/>
        </w:rPr>
        <w:t>。</w:t>
      </w:r>
    </w:p>
    <w:p w14:paraId="2A82972F"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3.3所有申报资料必须密封包装，</w:t>
      </w:r>
      <w:proofErr w:type="gramStart"/>
      <w:r>
        <w:rPr>
          <w:rFonts w:ascii="宋体" w:hAnsi="宋体" w:hint="eastAsia"/>
          <w:sz w:val="30"/>
          <w:szCs w:val="30"/>
        </w:rPr>
        <w:t>密封袋应足够</w:t>
      </w:r>
      <w:proofErr w:type="gramEnd"/>
      <w:r>
        <w:rPr>
          <w:rFonts w:ascii="宋体" w:hAnsi="宋体" w:hint="eastAsia"/>
          <w:sz w:val="30"/>
          <w:szCs w:val="30"/>
        </w:rPr>
        <w:t>坚固，易于密封和搬运。其大小由申报单位根据申报材料的体量自行选择。可以使用多个密封</w:t>
      </w:r>
      <w:proofErr w:type="gramStart"/>
      <w:r>
        <w:rPr>
          <w:rFonts w:ascii="宋体" w:hAnsi="宋体" w:hint="eastAsia"/>
          <w:sz w:val="30"/>
          <w:szCs w:val="30"/>
        </w:rPr>
        <w:t>袋进行</w:t>
      </w:r>
      <w:proofErr w:type="gramEnd"/>
      <w:r>
        <w:rPr>
          <w:rFonts w:ascii="宋体" w:hAnsi="宋体" w:hint="eastAsia"/>
          <w:sz w:val="30"/>
          <w:szCs w:val="30"/>
        </w:rPr>
        <w:t>密封包装。申报单位在每个密封袋的正面粘贴</w:t>
      </w:r>
      <w:r>
        <w:rPr>
          <w:sz w:val="30"/>
          <w:szCs w:val="30"/>
        </w:rPr>
        <w:t>密封档案袋封面</w:t>
      </w:r>
      <w:r>
        <w:rPr>
          <w:rFonts w:hint="eastAsia"/>
          <w:sz w:val="30"/>
          <w:szCs w:val="30"/>
        </w:rPr>
        <w:t>（附件一）</w:t>
      </w:r>
      <w:r>
        <w:rPr>
          <w:rFonts w:ascii="宋体" w:hAnsi="宋体" w:hint="eastAsia"/>
          <w:sz w:val="30"/>
          <w:szCs w:val="30"/>
        </w:rPr>
        <w:t>。</w:t>
      </w:r>
    </w:p>
    <w:p w14:paraId="6EEE9F04"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3.4申报资料密封方式采用密封条（可以自行制作）在密封袋的开口处密封并填写密封日期、加盖公司印章。</w:t>
      </w:r>
    </w:p>
    <w:p w14:paraId="53575E74" w14:textId="77777777" w:rsidR="009E290F" w:rsidRDefault="009E290F">
      <w:pPr>
        <w:spacing w:line="360" w:lineRule="auto"/>
        <w:ind w:firstLineChars="200" w:firstLine="600"/>
        <w:rPr>
          <w:rFonts w:ascii="宋体" w:hAnsi="宋体"/>
          <w:sz w:val="30"/>
          <w:szCs w:val="30"/>
        </w:rPr>
      </w:pPr>
    </w:p>
    <w:p w14:paraId="59CF67AC" w14:textId="77777777" w:rsidR="009E290F" w:rsidRDefault="00D262D7">
      <w:pPr>
        <w:spacing w:line="360" w:lineRule="auto"/>
        <w:rPr>
          <w:b/>
          <w:sz w:val="30"/>
          <w:szCs w:val="30"/>
        </w:rPr>
      </w:pPr>
      <w:r>
        <w:rPr>
          <w:rFonts w:hint="eastAsia"/>
          <w:b/>
          <w:sz w:val="30"/>
          <w:szCs w:val="30"/>
        </w:rPr>
        <w:t>四、特别提示</w:t>
      </w:r>
    </w:p>
    <w:p w14:paraId="04C92208"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4.1 参评单位一旦提交资料将不得修改、补充申报资料，请</w:t>
      </w:r>
      <w:r>
        <w:rPr>
          <w:rFonts w:ascii="宋体" w:hAnsi="宋体" w:hint="eastAsia"/>
          <w:sz w:val="30"/>
          <w:szCs w:val="30"/>
        </w:rPr>
        <w:lastRenderedPageBreak/>
        <w:t>各参评单位认真阅读《2021年度中国展览馆协会展览陈列工程水平申请手册》并按要求准备申报材料。</w:t>
      </w:r>
    </w:p>
    <w:p w14:paraId="332B39A4" w14:textId="5D55A697" w:rsidR="009E290F" w:rsidRDefault="00D262D7">
      <w:pPr>
        <w:spacing w:line="360" w:lineRule="auto"/>
        <w:ind w:firstLineChars="200" w:firstLine="600"/>
        <w:rPr>
          <w:rFonts w:ascii="宋体" w:hAnsi="宋体"/>
          <w:sz w:val="30"/>
          <w:szCs w:val="30"/>
        </w:rPr>
      </w:pPr>
      <w:r>
        <w:rPr>
          <w:rFonts w:ascii="宋体" w:hAnsi="宋体" w:hint="eastAsia"/>
          <w:sz w:val="30"/>
          <w:szCs w:val="30"/>
        </w:rPr>
        <w:t>4.2 为公平起见，在提交资料过程中出现下列情形之一的，将视为无效参评材料，不予</w:t>
      </w:r>
      <w:r w:rsidR="00901C25">
        <w:rPr>
          <w:rFonts w:ascii="宋体" w:hAnsi="宋体" w:hint="eastAsia"/>
          <w:sz w:val="30"/>
          <w:szCs w:val="30"/>
        </w:rPr>
        <w:t>评选</w:t>
      </w:r>
      <w:r>
        <w:rPr>
          <w:rFonts w:ascii="宋体" w:hAnsi="宋体" w:hint="eastAsia"/>
          <w:sz w:val="30"/>
          <w:szCs w:val="30"/>
        </w:rPr>
        <w:t>：</w:t>
      </w:r>
    </w:p>
    <w:p w14:paraId="1C4F0CEA" w14:textId="77777777" w:rsidR="009E290F" w:rsidRDefault="00D262D7">
      <w:pPr>
        <w:spacing w:line="360" w:lineRule="auto"/>
        <w:ind w:firstLine="570"/>
        <w:rPr>
          <w:rFonts w:ascii="宋体" w:hAnsi="宋体"/>
          <w:sz w:val="30"/>
          <w:szCs w:val="30"/>
        </w:rPr>
      </w:pPr>
      <w:r>
        <w:rPr>
          <w:rFonts w:ascii="宋体" w:hAnsi="宋体" w:hint="eastAsia"/>
          <w:sz w:val="30"/>
          <w:szCs w:val="30"/>
        </w:rPr>
        <w:t>⑴逾期送达的或未送达指定地点的；</w:t>
      </w:r>
    </w:p>
    <w:p w14:paraId="1FAF39A9" w14:textId="77777777" w:rsidR="009E290F" w:rsidRDefault="00D262D7">
      <w:pPr>
        <w:spacing w:line="360" w:lineRule="auto"/>
        <w:ind w:firstLine="570"/>
        <w:rPr>
          <w:rFonts w:ascii="宋体" w:hAnsi="宋体"/>
          <w:sz w:val="30"/>
          <w:szCs w:val="30"/>
        </w:rPr>
      </w:pPr>
      <w:r>
        <w:rPr>
          <w:rFonts w:ascii="宋体" w:hAnsi="宋体" w:hint="eastAsia"/>
          <w:sz w:val="30"/>
          <w:szCs w:val="30"/>
        </w:rPr>
        <w:t>⑵未按规定要求装订成册的；</w:t>
      </w:r>
    </w:p>
    <w:p w14:paraId="2043DB44" w14:textId="77777777" w:rsidR="009E290F" w:rsidRDefault="00D262D7">
      <w:pPr>
        <w:spacing w:line="360" w:lineRule="auto"/>
        <w:ind w:firstLine="570"/>
        <w:rPr>
          <w:rFonts w:ascii="宋体" w:hAnsi="宋体"/>
          <w:sz w:val="30"/>
          <w:szCs w:val="30"/>
        </w:rPr>
      </w:pPr>
      <w:r>
        <w:rPr>
          <w:rFonts w:ascii="宋体" w:hAnsi="宋体" w:hint="eastAsia"/>
          <w:sz w:val="30"/>
          <w:szCs w:val="30"/>
        </w:rPr>
        <w:t>⑶未按规定要求密封的；</w:t>
      </w:r>
    </w:p>
    <w:p w14:paraId="663F957E" w14:textId="77777777" w:rsidR="009E290F" w:rsidRDefault="00D262D7">
      <w:pPr>
        <w:spacing w:line="360" w:lineRule="auto"/>
        <w:ind w:firstLine="570"/>
        <w:rPr>
          <w:rFonts w:ascii="宋体" w:hAnsi="宋体"/>
          <w:sz w:val="30"/>
          <w:szCs w:val="30"/>
        </w:rPr>
      </w:pPr>
      <w:r>
        <w:rPr>
          <w:rFonts w:ascii="宋体" w:hAnsi="宋体" w:hint="eastAsia"/>
          <w:sz w:val="30"/>
          <w:szCs w:val="30"/>
        </w:rPr>
        <w:t>⑷递交资料有缺失的。</w:t>
      </w:r>
    </w:p>
    <w:p w14:paraId="30570227" w14:textId="1CA8BBA9" w:rsidR="009E290F" w:rsidRDefault="00D262D7">
      <w:pPr>
        <w:spacing w:line="360" w:lineRule="auto"/>
        <w:ind w:firstLineChars="200" w:firstLine="600"/>
        <w:rPr>
          <w:rFonts w:ascii="宋体" w:hAnsi="宋体"/>
          <w:sz w:val="30"/>
          <w:szCs w:val="30"/>
        </w:rPr>
      </w:pPr>
      <w:r>
        <w:rPr>
          <w:rFonts w:ascii="宋体" w:hAnsi="宋体" w:hint="eastAsia"/>
          <w:sz w:val="30"/>
          <w:szCs w:val="30"/>
        </w:rPr>
        <w:t>4.3 未按本指南标准完成相关工作的，</w:t>
      </w:r>
      <w:proofErr w:type="gramStart"/>
      <w:r>
        <w:rPr>
          <w:rFonts w:ascii="宋体" w:hAnsi="宋体" w:hint="eastAsia"/>
          <w:sz w:val="30"/>
          <w:szCs w:val="30"/>
        </w:rPr>
        <w:t>无参加</w:t>
      </w:r>
      <w:proofErr w:type="gramEnd"/>
      <w:r>
        <w:rPr>
          <w:rFonts w:ascii="宋体" w:hAnsi="宋体" w:hint="eastAsia"/>
          <w:sz w:val="30"/>
          <w:szCs w:val="30"/>
        </w:rPr>
        <w:t>水平等级</w:t>
      </w:r>
      <w:r w:rsidR="00901C25">
        <w:rPr>
          <w:rFonts w:ascii="宋体" w:hAnsi="宋体" w:hint="eastAsia"/>
          <w:sz w:val="30"/>
          <w:szCs w:val="30"/>
        </w:rPr>
        <w:t>评选</w:t>
      </w:r>
      <w:r>
        <w:rPr>
          <w:rFonts w:ascii="宋体" w:hAnsi="宋体" w:hint="eastAsia"/>
          <w:sz w:val="30"/>
          <w:szCs w:val="30"/>
        </w:rPr>
        <w:t>资格。</w:t>
      </w:r>
    </w:p>
    <w:p w14:paraId="14FA63EB" w14:textId="77777777" w:rsidR="009E290F" w:rsidRDefault="009E290F">
      <w:pPr>
        <w:spacing w:line="360" w:lineRule="auto"/>
        <w:rPr>
          <w:rFonts w:ascii="宋体" w:hAnsi="宋体"/>
          <w:sz w:val="30"/>
          <w:szCs w:val="30"/>
        </w:rPr>
      </w:pPr>
    </w:p>
    <w:p w14:paraId="64D7E85D" w14:textId="77777777" w:rsidR="009E290F" w:rsidRDefault="009E290F">
      <w:pPr>
        <w:spacing w:line="360" w:lineRule="auto"/>
        <w:rPr>
          <w:rFonts w:ascii="宋体" w:hAnsi="宋体"/>
          <w:sz w:val="30"/>
          <w:szCs w:val="30"/>
        </w:rPr>
      </w:pPr>
    </w:p>
    <w:p w14:paraId="49FA2841" w14:textId="77777777" w:rsidR="009E290F" w:rsidRDefault="00D262D7">
      <w:pPr>
        <w:spacing w:line="360" w:lineRule="auto"/>
        <w:ind w:firstLineChars="1950" w:firstLine="5850"/>
        <w:rPr>
          <w:sz w:val="30"/>
          <w:szCs w:val="30"/>
        </w:rPr>
      </w:pPr>
      <w:r>
        <w:rPr>
          <w:rFonts w:hint="eastAsia"/>
          <w:sz w:val="30"/>
          <w:szCs w:val="30"/>
        </w:rPr>
        <w:t>中国展览馆协会</w:t>
      </w:r>
    </w:p>
    <w:p w14:paraId="1CE711BE" w14:textId="5C90C6C8" w:rsidR="009E290F" w:rsidRDefault="00D262D7">
      <w:pPr>
        <w:spacing w:line="360" w:lineRule="auto"/>
        <w:ind w:firstLineChars="1950" w:firstLine="5850"/>
        <w:rPr>
          <w:sz w:val="30"/>
          <w:szCs w:val="30"/>
        </w:rPr>
      </w:pPr>
      <w:r>
        <w:rPr>
          <w:sz w:val="30"/>
          <w:szCs w:val="30"/>
        </w:rPr>
        <w:t>20</w:t>
      </w:r>
      <w:r>
        <w:rPr>
          <w:rFonts w:hint="eastAsia"/>
          <w:sz w:val="30"/>
          <w:szCs w:val="30"/>
        </w:rPr>
        <w:t>21</w:t>
      </w:r>
      <w:r>
        <w:rPr>
          <w:rFonts w:hint="eastAsia"/>
          <w:sz w:val="30"/>
          <w:szCs w:val="30"/>
        </w:rPr>
        <w:t>年</w:t>
      </w:r>
      <w:r w:rsidR="00B25BB7">
        <w:rPr>
          <w:sz w:val="30"/>
          <w:szCs w:val="30"/>
        </w:rPr>
        <w:t>9</w:t>
      </w:r>
      <w:r>
        <w:rPr>
          <w:rFonts w:hint="eastAsia"/>
          <w:sz w:val="30"/>
          <w:szCs w:val="30"/>
        </w:rPr>
        <w:t>月</w:t>
      </w:r>
      <w:r w:rsidR="00B25BB7">
        <w:rPr>
          <w:sz w:val="30"/>
          <w:szCs w:val="30"/>
        </w:rPr>
        <w:t>13</w:t>
      </w:r>
      <w:r>
        <w:rPr>
          <w:rFonts w:hint="eastAsia"/>
          <w:sz w:val="30"/>
          <w:szCs w:val="30"/>
        </w:rPr>
        <w:t>日</w:t>
      </w:r>
    </w:p>
    <w:p w14:paraId="67A06E7A" w14:textId="77777777" w:rsidR="009E290F" w:rsidRDefault="00D262D7">
      <w:pPr>
        <w:widowControl/>
        <w:jc w:val="left"/>
        <w:rPr>
          <w:rFonts w:ascii="宋体" w:hAnsi="宋体"/>
          <w:b/>
          <w:sz w:val="32"/>
          <w:szCs w:val="32"/>
        </w:rPr>
      </w:pPr>
      <w:r>
        <w:rPr>
          <w:rFonts w:ascii="宋体" w:hAnsi="宋体"/>
          <w:b/>
          <w:sz w:val="32"/>
          <w:szCs w:val="32"/>
        </w:rPr>
        <w:br w:type="page"/>
      </w:r>
    </w:p>
    <w:p w14:paraId="10BB30F7" w14:textId="77777777" w:rsidR="009E290F" w:rsidRDefault="00D262D7">
      <w:pPr>
        <w:rPr>
          <w:rFonts w:ascii="宋体" w:hAnsi="宋体"/>
          <w:b/>
          <w:sz w:val="32"/>
          <w:szCs w:val="32"/>
        </w:rPr>
      </w:pPr>
      <w:r>
        <w:rPr>
          <w:rFonts w:ascii="宋体" w:hAnsi="宋体"/>
          <w:b/>
          <w:sz w:val="32"/>
          <w:szCs w:val="32"/>
        </w:rPr>
        <w:lastRenderedPageBreak/>
        <w:t>附件一</w:t>
      </w:r>
    </w:p>
    <w:p w14:paraId="785223C2" w14:textId="77777777" w:rsidR="009E290F" w:rsidRDefault="00D262D7">
      <w:pPr>
        <w:rPr>
          <w:rFonts w:ascii="宋体" w:hAnsi="宋体"/>
          <w:b/>
          <w:sz w:val="32"/>
          <w:szCs w:val="32"/>
        </w:rPr>
      </w:pPr>
      <w:r>
        <w:rPr>
          <w:rFonts w:ascii="宋体" w:hAnsi="宋体"/>
          <w:b/>
          <w:sz w:val="32"/>
          <w:szCs w:val="32"/>
        </w:rPr>
        <w:t>密封档案袋封面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E290F" w14:paraId="75C063F5" w14:textId="77777777">
        <w:trPr>
          <w:trHeight w:val="12071"/>
        </w:trPr>
        <w:tc>
          <w:tcPr>
            <w:tcW w:w="8522" w:type="dxa"/>
          </w:tcPr>
          <w:p w14:paraId="0232B3E1" w14:textId="77777777" w:rsidR="009E290F" w:rsidRDefault="000345E1">
            <w:pPr>
              <w:jc w:val="center"/>
              <w:rPr>
                <w:sz w:val="48"/>
                <w:szCs w:val="48"/>
              </w:rPr>
            </w:pPr>
            <w:r>
              <w:rPr>
                <w:sz w:val="48"/>
                <w:szCs w:val="48"/>
              </w:rPr>
              <w:pict w14:anchorId="64CD2F10">
                <v:shape id="_x0000_s1045" type="#_x0000_t13" style="position:absolute;left:0;text-align:left;margin-left:347.05pt;margin-top:24.6pt;width:27pt;height:31.2pt;z-index:25167974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2E936190">
                <v:shape id="_x0000_s1046" type="#_x0000_t202" style="position:absolute;left:0;text-align:left;margin-left:378.55pt;margin-top:16.8pt;width:83.25pt;height:39pt;z-index:251680768;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5F49B423" w14:textId="77777777" w:rsidR="00871A4F" w:rsidRDefault="00871A4F">
                        <w:r>
                          <w:rPr>
                            <w:rFonts w:hint="eastAsia"/>
                            <w:b/>
                          </w:rPr>
                          <w:t>封面字</w:t>
                        </w:r>
                        <w:r>
                          <w:rPr>
                            <w:rFonts w:hint="eastAsia"/>
                          </w:rPr>
                          <w:t>：宋体，</w:t>
                        </w:r>
                        <w:r>
                          <w:t>小一号字</w:t>
                        </w:r>
                      </w:p>
                    </w:txbxContent>
                  </v:textbox>
                </v:shape>
              </w:pict>
            </w:r>
          </w:p>
          <w:p w14:paraId="6E2B6F84" w14:textId="77777777" w:rsidR="009E290F" w:rsidRDefault="009E290F">
            <w:pPr>
              <w:jc w:val="center"/>
              <w:rPr>
                <w:sz w:val="48"/>
                <w:szCs w:val="48"/>
              </w:rPr>
            </w:pPr>
          </w:p>
          <w:p w14:paraId="1361FE50"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31660813" w14:textId="77777777" w:rsidR="009E290F" w:rsidRDefault="009E290F">
            <w:pPr>
              <w:jc w:val="left"/>
              <w:rPr>
                <w:sz w:val="48"/>
                <w:szCs w:val="48"/>
              </w:rPr>
            </w:pPr>
          </w:p>
          <w:p w14:paraId="32507F8B" w14:textId="77777777" w:rsidR="009E290F" w:rsidRDefault="009E290F">
            <w:pPr>
              <w:jc w:val="left"/>
              <w:rPr>
                <w:sz w:val="48"/>
                <w:szCs w:val="48"/>
              </w:rPr>
            </w:pPr>
          </w:p>
          <w:p w14:paraId="5539CBA4" w14:textId="77777777" w:rsidR="009E290F" w:rsidRDefault="009E290F">
            <w:pPr>
              <w:jc w:val="left"/>
              <w:rPr>
                <w:sz w:val="48"/>
                <w:szCs w:val="48"/>
              </w:rPr>
            </w:pPr>
          </w:p>
          <w:p w14:paraId="25462BBF" w14:textId="77777777" w:rsidR="009E290F" w:rsidRDefault="009E290F">
            <w:pPr>
              <w:jc w:val="left"/>
              <w:rPr>
                <w:sz w:val="48"/>
                <w:szCs w:val="48"/>
              </w:rPr>
            </w:pPr>
          </w:p>
          <w:p w14:paraId="1008F7B6" w14:textId="77777777" w:rsidR="009E290F" w:rsidRDefault="009E290F">
            <w:pPr>
              <w:jc w:val="left"/>
              <w:rPr>
                <w:sz w:val="48"/>
                <w:szCs w:val="48"/>
              </w:rPr>
            </w:pPr>
          </w:p>
          <w:p w14:paraId="4313B2DF" w14:textId="77777777" w:rsidR="009E290F" w:rsidRDefault="009E290F">
            <w:pPr>
              <w:jc w:val="left"/>
              <w:rPr>
                <w:sz w:val="48"/>
                <w:szCs w:val="48"/>
              </w:rPr>
            </w:pPr>
          </w:p>
          <w:p w14:paraId="65C1DFDD" w14:textId="77777777" w:rsidR="009E290F" w:rsidRDefault="009E290F">
            <w:pPr>
              <w:jc w:val="left"/>
              <w:rPr>
                <w:sz w:val="48"/>
                <w:szCs w:val="48"/>
              </w:rPr>
            </w:pPr>
          </w:p>
          <w:p w14:paraId="59B60CBB" w14:textId="77777777" w:rsidR="009E290F" w:rsidRDefault="009E290F">
            <w:pPr>
              <w:jc w:val="left"/>
              <w:rPr>
                <w:sz w:val="48"/>
                <w:szCs w:val="48"/>
              </w:rPr>
            </w:pPr>
          </w:p>
          <w:p w14:paraId="38134DE8" w14:textId="77777777" w:rsidR="009E290F" w:rsidRDefault="00D262D7">
            <w:pPr>
              <w:jc w:val="left"/>
              <w:rPr>
                <w:sz w:val="48"/>
                <w:szCs w:val="48"/>
              </w:rPr>
            </w:pPr>
            <w:r>
              <w:rPr>
                <w:rFonts w:hint="eastAsia"/>
                <w:sz w:val="48"/>
                <w:szCs w:val="48"/>
              </w:rPr>
              <w:t>水平名称：</w:t>
            </w:r>
          </w:p>
          <w:p w14:paraId="57A08D4E" w14:textId="77777777" w:rsidR="009E290F" w:rsidRDefault="00D262D7">
            <w:pPr>
              <w:jc w:val="left"/>
              <w:rPr>
                <w:sz w:val="48"/>
                <w:szCs w:val="48"/>
              </w:rPr>
            </w:pPr>
            <w:r>
              <w:rPr>
                <w:rFonts w:hint="eastAsia"/>
                <w:sz w:val="48"/>
                <w:szCs w:val="48"/>
              </w:rPr>
              <w:t>申报等级：</w:t>
            </w:r>
          </w:p>
          <w:p w14:paraId="4559C2E0" w14:textId="77777777" w:rsidR="009E290F" w:rsidRDefault="00D262D7">
            <w:pPr>
              <w:jc w:val="left"/>
              <w:rPr>
                <w:sz w:val="48"/>
                <w:szCs w:val="48"/>
              </w:rPr>
            </w:pPr>
            <w:r>
              <w:rPr>
                <w:rFonts w:hint="eastAsia"/>
                <w:sz w:val="48"/>
                <w:szCs w:val="48"/>
              </w:rPr>
              <w:t>申报单位（加盖公章）：</w:t>
            </w:r>
          </w:p>
          <w:p w14:paraId="1F95E78A" w14:textId="77777777" w:rsidR="009E290F" w:rsidRDefault="00D262D7">
            <w:pPr>
              <w:jc w:val="left"/>
              <w:rPr>
                <w:sz w:val="48"/>
                <w:szCs w:val="48"/>
              </w:rPr>
            </w:pPr>
            <w:r>
              <w:rPr>
                <w:rFonts w:hint="eastAsia"/>
                <w:sz w:val="48"/>
                <w:szCs w:val="48"/>
              </w:rPr>
              <w:t>联系人：</w:t>
            </w:r>
          </w:p>
          <w:p w14:paraId="54E05CA4" w14:textId="77777777" w:rsidR="009E290F" w:rsidRDefault="00D262D7">
            <w:pPr>
              <w:jc w:val="left"/>
              <w:rPr>
                <w:sz w:val="48"/>
                <w:szCs w:val="48"/>
              </w:rPr>
            </w:pPr>
            <w:r>
              <w:rPr>
                <w:rFonts w:hint="eastAsia"/>
                <w:sz w:val="48"/>
                <w:szCs w:val="48"/>
              </w:rPr>
              <w:t>联系方式：</w:t>
            </w:r>
          </w:p>
          <w:p w14:paraId="3E4EF2AB" w14:textId="77777777" w:rsidR="009E290F" w:rsidRDefault="00D262D7">
            <w:pPr>
              <w:jc w:val="left"/>
              <w:rPr>
                <w:sz w:val="48"/>
                <w:szCs w:val="48"/>
              </w:rPr>
            </w:pPr>
            <w:r>
              <w:rPr>
                <w:rFonts w:hint="eastAsia"/>
                <w:sz w:val="48"/>
                <w:szCs w:val="48"/>
              </w:rPr>
              <w:t>邮箱：</w:t>
            </w:r>
          </w:p>
        </w:tc>
      </w:tr>
    </w:tbl>
    <w:p w14:paraId="70C7A609" w14:textId="77777777" w:rsidR="009E290F" w:rsidRDefault="009E290F"/>
    <w:p w14:paraId="3639A72C" w14:textId="77777777" w:rsidR="009E290F" w:rsidRDefault="009E290F"/>
    <w:p w14:paraId="5CCF1F38" w14:textId="77777777" w:rsidR="009E290F" w:rsidRDefault="00D262D7">
      <w:pPr>
        <w:rPr>
          <w:rFonts w:ascii="宋体" w:hAnsi="宋体"/>
          <w:b/>
          <w:sz w:val="32"/>
          <w:szCs w:val="32"/>
        </w:rPr>
      </w:pPr>
      <w:r>
        <w:rPr>
          <w:rFonts w:ascii="宋体" w:hAnsi="宋体" w:hint="eastAsia"/>
          <w:b/>
          <w:sz w:val="32"/>
          <w:szCs w:val="32"/>
        </w:rPr>
        <w:lastRenderedPageBreak/>
        <w:t>附件二</w:t>
      </w:r>
    </w:p>
    <w:p w14:paraId="10ED9830" w14:textId="77777777" w:rsidR="009E290F" w:rsidRDefault="00D262D7">
      <w:pPr>
        <w:rPr>
          <w:rFonts w:ascii="宋体" w:hAnsi="宋体"/>
          <w:b/>
          <w:sz w:val="32"/>
          <w:szCs w:val="32"/>
        </w:rPr>
      </w:pPr>
      <w:r>
        <w:rPr>
          <w:rFonts w:ascii="宋体" w:hAnsi="宋体" w:hint="eastAsia"/>
          <w:b/>
          <w:sz w:val="32"/>
          <w:szCs w:val="32"/>
        </w:rPr>
        <w:t>申报</w:t>
      </w:r>
      <w:r>
        <w:rPr>
          <w:rFonts w:ascii="宋体" w:hAnsi="宋体"/>
          <w:b/>
          <w:sz w:val="32"/>
          <w:szCs w:val="32"/>
        </w:rPr>
        <w:t>资料封面</w:t>
      </w:r>
      <w:r>
        <w:rPr>
          <w:rFonts w:ascii="宋体" w:hAnsi="宋体" w:hint="eastAsia"/>
          <w:b/>
          <w:sz w:val="32"/>
          <w:szCs w:val="32"/>
        </w:rPr>
        <w:t>（格式）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22"/>
      </w:tblGrid>
      <w:tr w:rsidR="009E290F" w14:paraId="3A33F865" w14:textId="77777777">
        <w:trPr>
          <w:trHeight w:val="11929"/>
        </w:trPr>
        <w:tc>
          <w:tcPr>
            <w:tcW w:w="8522" w:type="dxa"/>
          </w:tcPr>
          <w:p w14:paraId="05F4320C" w14:textId="77777777" w:rsidR="009E290F" w:rsidRDefault="000345E1">
            <w:pPr>
              <w:jc w:val="center"/>
              <w:rPr>
                <w:sz w:val="48"/>
                <w:szCs w:val="48"/>
              </w:rPr>
            </w:pPr>
            <w:r>
              <w:rPr>
                <w:sz w:val="48"/>
                <w:szCs w:val="48"/>
              </w:rPr>
              <w:pict w14:anchorId="6712A89A">
                <v:shape id="_x0000_s1048" type="#_x0000_t202" style="position:absolute;left:0;text-align:left;margin-left:383.25pt;margin-top:8.4pt;width:83.25pt;height:46.95pt;z-index:251682816;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2699EA2D" w14:textId="77777777" w:rsidR="00871A4F" w:rsidRDefault="00871A4F">
                        <w:r>
                          <w:rPr>
                            <w:rFonts w:hint="eastAsia"/>
                            <w:b/>
                          </w:rPr>
                          <w:t>封面字</w:t>
                        </w:r>
                        <w:r>
                          <w:rPr>
                            <w:rFonts w:hint="eastAsia"/>
                          </w:rPr>
                          <w:t>：宋体，</w:t>
                        </w:r>
                        <w:r>
                          <w:t>小一号字加黑</w:t>
                        </w:r>
                      </w:p>
                    </w:txbxContent>
                  </v:textbox>
                </v:shape>
              </w:pict>
            </w:r>
            <w:r>
              <w:rPr>
                <w:sz w:val="48"/>
                <w:szCs w:val="48"/>
              </w:rPr>
              <w:pict w14:anchorId="51DB0D3C">
                <v:shape id="_x0000_s1047" type="#_x0000_t13" style="position:absolute;left:0;text-align:left;margin-left:352.3pt;margin-top:16.2pt;width:27pt;height:31.2pt;z-index:251681792;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5B97A936">
                <v:shape id="_x0000_s1049" type="#_x0000_t13" style="position:absolute;left:0;text-align:left;margin-left:282pt;margin-top:276.45pt;width:27pt;height:31.2pt;z-index:25168384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" o:allowincell="f"/>
              </w:pict>
            </w:r>
            <w:r>
              <w:pict w14:anchorId="64436477">
                <v:shape id="_x0000_s1050" type="#_x0000_t202" style="position:absolute;left:0;text-align:left;margin-left:312.75pt;margin-top:213.6pt;width:146.45pt;height:150pt;z-index:251684864;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" o:allowincell="f">
                  <v:textbox>
                    <w:txbxContent>
                      <w:p w14:paraId="5B04B2AB" w14:textId="77777777" w:rsidR="00871A4F" w:rsidRDefault="00871A4F">
                        <w:pPr>
                          <w:rPr>
                            <w:b/>
                          </w:rPr>
                        </w:pPr>
                        <w:r>
                          <w:rPr>
                            <w:rFonts w:hint="eastAsia"/>
                            <w:b/>
                          </w:rPr>
                          <w:t>封面颜色：</w:t>
                        </w:r>
                      </w:p>
                      <w:p w14:paraId="5E4728C1" w14:textId="77777777" w:rsidR="00871A4F" w:rsidRDefault="00871A4F">
                        <w:r>
                          <w:t>一</w:t>
                        </w:r>
                        <w:r>
                          <w:rPr>
                            <w:rFonts w:hint="eastAsia"/>
                          </w:rPr>
                          <w:t>级：金光红</w:t>
                        </w:r>
                      </w:p>
                      <w:p w14:paraId="6AF35DC3" w14:textId="77777777" w:rsidR="00871A4F" w:rsidRDefault="00871A4F">
                        <w:proofErr w:type="gramStart"/>
                        <w:r>
                          <w:rPr>
                            <w:rFonts w:hint="eastAsia"/>
                          </w:rPr>
                          <w:t>色值</w:t>
                        </w:r>
                        <w:proofErr w:type="gramEnd"/>
                        <w:r>
                          <w:rPr>
                            <w:rFonts w:hint="eastAsia"/>
                          </w:rPr>
                          <w:t>C0/M100/Y100/K0</w:t>
                        </w:r>
                      </w:p>
                      <w:p w14:paraId="1560E007" w14:textId="77777777" w:rsidR="00871A4F" w:rsidRDefault="00871A4F"/>
                      <w:p w14:paraId="407F2C75" w14:textId="77777777" w:rsidR="00871A4F" w:rsidRDefault="00871A4F">
                        <w:r>
                          <w:rPr>
                            <w:rFonts w:hint="eastAsia"/>
                          </w:rPr>
                          <w:t>二级：正蓝</w:t>
                        </w:r>
                      </w:p>
                      <w:p w14:paraId="69D95C05" w14:textId="77777777" w:rsidR="00871A4F" w:rsidRDefault="00871A4F">
                        <w:proofErr w:type="gramStart"/>
                        <w:r>
                          <w:rPr>
                            <w:rFonts w:hint="eastAsia"/>
                          </w:rPr>
                          <w:t>色值</w:t>
                        </w:r>
                        <w:proofErr w:type="gramEnd"/>
                        <w:r>
                          <w:rPr>
                            <w:rFonts w:hint="eastAsia"/>
                          </w:rPr>
                          <w:t>C100/M0/Y0/K0</w:t>
                        </w:r>
                      </w:p>
                      <w:p w14:paraId="52AC0BA6" w14:textId="77777777" w:rsidR="00871A4F" w:rsidRDefault="00871A4F"/>
                      <w:p w14:paraId="2D47C55C" w14:textId="77777777" w:rsidR="00871A4F" w:rsidRDefault="00871A4F">
                        <w:r>
                          <w:rPr>
                            <w:rFonts w:hint="eastAsia"/>
                          </w:rPr>
                          <w:t>三级：正黄</w:t>
                        </w:r>
                      </w:p>
                      <w:p w14:paraId="356B1D09" w14:textId="77777777" w:rsidR="00871A4F" w:rsidRDefault="00871A4F">
                        <w:proofErr w:type="gramStart"/>
                        <w:r>
                          <w:rPr>
                            <w:rFonts w:hint="eastAsia"/>
                          </w:rPr>
                          <w:t>色值</w:t>
                        </w:r>
                        <w:proofErr w:type="gramEnd"/>
                        <w:r>
                          <w:rPr>
                            <w:rFonts w:hint="eastAsia"/>
                          </w:rPr>
                          <w:t>C0/M0/Y100/K0</w:t>
                        </w:r>
                      </w:p>
                      <w:p w14:paraId="6945A81A" w14:textId="77777777" w:rsidR="00871A4F" w:rsidRDefault="00871A4F"/>
                      <w:p w14:paraId="304ED260" w14:textId="77777777" w:rsidR="00871A4F" w:rsidRDefault="00871A4F"/>
                    </w:txbxContent>
                  </v:textbox>
                </v:shape>
              </w:pict>
            </w:r>
          </w:p>
          <w:p w14:paraId="0430AA37" w14:textId="77777777" w:rsidR="009E290F" w:rsidRDefault="009E290F">
            <w:pPr>
              <w:jc w:val="center"/>
              <w:rPr>
                <w:sz w:val="48"/>
                <w:szCs w:val="48"/>
              </w:rPr>
            </w:pPr>
          </w:p>
          <w:p w14:paraId="59FEA7C4" w14:textId="77777777" w:rsidR="009E290F" w:rsidRDefault="00D262D7">
            <w:pPr>
              <w:jc w:val="center"/>
              <w:rPr>
                <w:sz w:val="48"/>
                <w:szCs w:val="48"/>
              </w:rPr>
            </w:pPr>
            <w:r>
              <w:rPr>
                <w:sz w:val="48"/>
                <w:szCs w:val="48"/>
              </w:rPr>
              <w:t>中国展览馆协会</w:t>
            </w:r>
            <w:r>
              <w:rPr>
                <w:rFonts w:hint="eastAsia"/>
                <w:sz w:val="48"/>
                <w:szCs w:val="48"/>
              </w:rPr>
              <w:t>展览陈列工程设计与施工一体化水平等级</w:t>
            </w:r>
            <w:r>
              <w:rPr>
                <w:sz w:val="48"/>
                <w:szCs w:val="48"/>
              </w:rPr>
              <w:t>申报材料</w:t>
            </w:r>
          </w:p>
          <w:p w14:paraId="1976F55A" w14:textId="77777777" w:rsidR="009E290F" w:rsidRDefault="009E290F">
            <w:pPr>
              <w:jc w:val="left"/>
              <w:rPr>
                <w:sz w:val="48"/>
                <w:szCs w:val="48"/>
              </w:rPr>
            </w:pPr>
          </w:p>
          <w:p w14:paraId="03AF4DCC" w14:textId="77777777" w:rsidR="009E290F" w:rsidRDefault="00D262D7">
            <w:pPr>
              <w:jc w:val="center"/>
              <w:rPr>
                <w:sz w:val="48"/>
                <w:szCs w:val="48"/>
              </w:rPr>
            </w:pPr>
            <w:r>
              <w:rPr>
                <w:rFonts w:hint="eastAsia"/>
                <w:sz w:val="48"/>
                <w:szCs w:val="48"/>
              </w:rPr>
              <w:t>第</w:t>
            </w:r>
            <w:r>
              <w:rPr>
                <w:rFonts w:hint="eastAsia"/>
                <w:sz w:val="48"/>
                <w:szCs w:val="48"/>
              </w:rPr>
              <w:t xml:space="preserve">  </w:t>
            </w:r>
            <w:r>
              <w:rPr>
                <w:rFonts w:hint="eastAsia"/>
                <w:sz w:val="48"/>
                <w:szCs w:val="48"/>
              </w:rPr>
              <w:t>部分</w:t>
            </w:r>
          </w:p>
          <w:p w14:paraId="77484540" w14:textId="77777777" w:rsidR="009E290F" w:rsidRDefault="009E290F">
            <w:pPr>
              <w:jc w:val="left"/>
              <w:rPr>
                <w:sz w:val="48"/>
                <w:szCs w:val="48"/>
              </w:rPr>
            </w:pPr>
          </w:p>
          <w:p w14:paraId="2A95A6A8" w14:textId="77777777" w:rsidR="009E290F" w:rsidRDefault="009E290F">
            <w:pPr>
              <w:jc w:val="left"/>
              <w:rPr>
                <w:sz w:val="48"/>
                <w:szCs w:val="48"/>
              </w:rPr>
            </w:pPr>
          </w:p>
          <w:p w14:paraId="4A273EFE" w14:textId="77777777" w:rsidR="009E290F" w:rsidRDefault="009E290F">
            <w:pPr>
              <w:jc w:val="left"/>
              <w:rPr>
                <w:sz w:val="48"/>
                <w:szCs w:val="48"/>
              </w:rPr>
            </w:pPr>
          </w:p>
          <w:p w14:paraId="5EA86672" w14:textId="77777777" w:rsidR="009E290F" w:rsidRDefault="009E290F">
            <w:pPr>
              <w:jc w:val="left"/>
              <w:rPr>
                <w:sz w:val="48"/>
                <w:szCs w:val="48"/>
              </w:rPr>
            </w:pPr>
          </w:p>
          <w:p w14:paraId="7D6F0AE3" w14:textId="77777777" w:rsidR="009E290F" w:rsidRDefault="009E290F">
            <w:pPr>
              <w:jc w:val="left"/>
              <w:rPr>
                <w:sz w:val="48"/>
                <w:szCs w:val="48"/>
              </w:rPr>
            </w:pPr>
          </w:p>
          <w:p w14:paraId="2801A0C0" w14:textId="77777777" w:rsidR="009E290F" w:rsidRDefault="009E290F">
            <w:pPr>
              <w:jc w:val="left"/>
              <w:rPr>
                <w:sz w:val="48"/>
                <w:szCs w:val="48"/>
              </w:rPr>
            </w:pPr>
          </w:p>
          <w:p w14:paraId="6180AA02" w14:textId="77777777" w:rsidR="009E290F" w:rsidRDefault="009E290F">
            <w:pPr>
              <w:jc w:val="left"/>
              <w:rPr>
                <w:sz w:val="48"/>
                <w:szCs w:val="48"/>
              </w:rPr>
            </w:pPr>
          </w:p>
          <w:p w14:paraId="2006FAC7" w14:textId="77777777" w:rsidR="009E290F" w:rsidRDefault="009E290F">
            <w:pPr>
              <w:jc w:val="left"/>
              <w:rPr>
                <w:sz w:val="48"/>
                <w:szCs w:val="48"/>
              </w:rPr>
            </w:pPr>
          </w:p>
          <w:p w14:paraId="46CF54EC" w14:textId="77777777" w:rsidR="009E290F" w:rsidRDefault="00D262D7">
            <w:pPr>
              <w:jc w:val="left"/>
              <w:rPr>
                <w:sz w:val="48"/>
                <w:szCs w:val="48"/>
              </w:rPr>
            </w:pPr>
            <w:r>
              <w:rPr>
                <w:rFonts w:hint="eastAsia"/>
                <w:sz w:val="48"/>
                <w:szCs w:val="48"/>
              </w:rPr>
              <w:t>水平名称：</w:t>
            </w:r>
          </w:p>
          <w:p w14:paraId="1AF9B728" w14:textId="77777777" w:rsidR="009E290F" w:rsidRDefault="00D262D7">
            <w:pPr>
              <w:jc w:val="left"/>
              <w:rPr>
                <w:sz w:val="48"/>
                <w:szCs w:val="48"/>
              </w:rPr>
            </w:pPr>
            <w:r>
              <w:rPr>
                <w:rFonts w:hint="eastAsia"/>
                <w:sz w:val="48"/>
                <w:szCs w:val="48"/>
              </w:rPr>
              <w:t>申报等级：</w:t>
            </w:r>
          </w:p>
          <w:p w14:paraId="78F42FB4" w14:textId="77777777" w:rsidR="009E290F" w:rsidRDefault="00D262D7">
            <w:pPr>
              <w:jc w:val="left"/>
              <w:rPr>
                <w:sz w:val="48"/>
                <w:szCs w:val="48"/>
              </w:rPr>
            </w:pPr>
            <w:r>
              <w:rPr>
                <w:rFonts w:hint="eastAsia"/>
                <w:sz w:val="48"/>
                <w:szCs w:val="48"/>
              </w:rPr>
              <w:t>申报单位：</w:t>
            </w:r>
          </w:p>
          <w:p w14:paraId="4AD6F2BE" w14:textId="77777777" w:rsidR="009E290F" w:rsidRDefault="00D262D7">
            <w:pPr>
              <w:jc w:val="left"/>
              <w:rPr>
                <w:sz w:val="48"/>
                <w:szCs w:val="48"/>
              </w:rPr>
            </w:pPr>
            <w:r>
              <w:rPr>
                <w:rFonts w:hint="eastAsia"/>
                <w:sz w:val="48"/>
                <w:szCs w:val="48"/>
              </w:rPr>
              <w:t>联系人：</w:t>
            </w:r>
          </w:p>
          <w:p w14:paraId="332B41A9" w14:textId="77777777" w:rsidR="009E290F" w:rsidRDefault="00D262D7">
            <w:pPr>
              <w:jc w:val="left"/>
              <w:rPr>
                <w:sz w:val="48"/>
                <w:szCs w:val="48"/>
              </w:rPr>
            </w:pPr>
            <w:r>
              <w:rPr>
                <w:rFonts w:hint="eastAsia"/>
                <w:sz w:val="48"/>
                <w:szCs w:val="48"/>
              </w:rPr>
              <w:t>联系方式：</w:t>
            </w:r>
          </w:p>
          <w:p w14:paraId="1D82B3AF" w14:textId="77777777" w:rsidR="009E290F" w:rsidRDefault="00D262D7">
            <w:pPr>
              <w:jc w:val="left"/>
              <w:rPr>
                <w:sz w:val="48"/>
                <w:szCs w:val="48"/>
              </w:rPr>
            </w:pPr>
            <w:r>
              <w:rPr>
                <w:rFonts w:hint="eastAsia"/>
                <w:sz w:val="48"/>
                <w:szCs w:val="48"/>
              </w:rPr>
              <w:t>邮箱：</w:t>
            </w:r>
          </w:p>
        </w:tc>
      </w:tr>
    </w:tbl>
    <w:p w14:paraId="76CD20E4" w14:textId="77777777" w:rsidR="009E290F" w:rsidRDefault="00D262D7">
      <w:pPr>
        <w:rPr>
          <w:rFonts w:ascii="宋体" w:hAnsi="宋体"/>
          <w:b/>
          <w:sz w:val="32"/>
          <w:szCs w:val="32"/>
        </w:rPr>
      </w:pPr>
      <w:r>
        <w:rPr>
          <w:rFonts w:ascii="宋体" w:hAnsi="宋体" w:hint="eastAsia"/>
          <w:b/>
          <w:sz w:val="32"/>
          <w:szCs w:val="32"/>
        </w:rPr>
        <w:lastRenderedPageBreak/>
        <w:t>附件三</w:t>
      </w:r>
    </w:p>
    <w:p w14:paraId="3673C1BE" w14:textId="77777777" w:rsidR="009E290F" w:rsidRDefault="009E290F">
      <w:pPr>
        <w:rPr>
          <w:rFonts w:ascii="宋体" w:hAnsi="宋体"/>
          <w:sz w:val="24"/>
        </w:rPr>
      </w:pPr>
    </w:p>
    <w:p w14:paraId="11DC53B1" w14:textId="77777777" w:rsidR="009E290F" w:rsidRDefault="009E290F">
      <w:pPr>
        <w:rPr>
          <w:rFonts w:ascii="宋体" w:hAnsi="宋体"/>
          <w:sz w:val="24"/>
        </w:rPr>
      </w:pPr>
    </w:p>
    <w:p w14:paraId="4C837395" w14:textId="77777777" w:rsidR="009E290F" w:rsidRDefault="009E290F">
      <w:pPr>
        <w:rPr>
          <w:rFonts w:ascii="宋体" w:hAnsi="宋体"/>
          <w:sz w:val="24"/>
        </w:rPr>
      </w:pPr>
    </w:p>
    <w:p w14:paraId="69F60380" w14:textId="77777777" w:rsidR="009E290F" w:rsidRDefault="009E290F">
      <w:pPr>
        <w:rPr>
          <w:rFonts w:ascii="宋体" w:hAnsi="宋体"/>
          <w:sz w:val="24"/>
        </w:rPr>
      </w:pPr>
    </w:p>
    <w:p w14:paraId="1DF146AE" w14:textId="77777777" w:rsidR="009E290F" w:rsidRDefault="00D262D7">
      <w:pPr>
        <w:jc w:val="center"/>
        <w:rPr>
          <w:rFonts w:ascii="宋体" w:hAnsi="宋体"/>
          <w:b/>
          <w:sz w:val="36"/>
          <w:szCs w:val="36"/>
        </w:rPr>
      </w:pPr>
      <w:r>
        <w:rPr>
          <w:rFonts w:ascii="宋体" w:hAnsi="宋体" w:hint="eastAsia"/>
          <w:b/>
          <w:sz w:val="36"/>
          <w:szCs w:val="36"/>
        </w:rPr>
        <w:t>承诺书</w:t>
      </w:r>
    </w:p>
    <w:p w14:paraId="4C313A61" w14:textId="77777777" w:rsidR="009E290F" w:rsidRDefault="009E290F">
      <w:pPr>
        <w:jc w:val="center"/>
        <w:rPr>
          <w:rFonts w:ascii="宋体" w:hAnsi="宋体"/>
          <w:sz w:val="36"/>
          <w:szCs w:val="36"/>
        </w:rPr>
      </w:pPr>
    </w:p>
    <w:p w14:paraId="17998BC9" w14:textId="77777777" w:rsidR="009E290F" w:rsidRDefault="00D262D7">
      <w:pPr>
        <w:ind w:firstLineChars="200" w:firstLine="600"/>
        <w:rPr>
          <w:rFonts w:ascii="宋体" w:hAnsi="宋体"/>
          <w:sz w:val="30"/>
          <w:szCs w:val="30"/>
        </w:rPr>
      </w:pPr>
      <w:r>
        <w:rPr>
          <w:rFonts w:ascii="宋体" w:hAnsi="宋体" w:hint="eastAsia"/>
          <w:sz w:val="30"/>
          <w:szCs w:val="30"/>
        </w:rPr>
        <w:t>一、我公司已认真阅读《2021年度中国展览馆协会展览陈列工程设计与施工一体化水平申请手册》，详情尽知。</w:t>
      </w:r>
    </w:p>
    <w:p w14:paraId="78944AC0" w14:textId="1B7165CA" w:rsidR="009E290F" w:rsidRDefault="00D262D7">
      <w:pPr>
        <w:ind w:firstLineChars="200" w:firstLine="600"/>
        <w:rPr>
          <w:rFonts w:ascii="宋体" w:hAnsi="宋体"/>
          <w:sz w:val="30"/>
          <w:szCs w:val="30"/>
        </w:rPr>
      </w:pPr>
      <w:r>
        <w:rPr>
          <w:rFonts w:ascii="宋体" w:hAnsi="宋体" w:hint="eastAsia"/>
          <w:sz w:val="30"/>
          <w:szCs w:val="30"/>
        </w:rPr>
        <w:t>二、我公司承诺向中国展览馆协会所提供的所有信息及相关资料完整、真实、合法、有效，并同意向社会公开企业相关参评信息，如因我公司所提供的上述信息及相关资料不实等原因导致申报水平未能通过</w:t>
      </w:r>
      <w:r w:rsidR="00901C25">
        <w:rPr>
          <w:rFonts w:ascii="宋体" w:hAnsi="宋体" w:hint="eastAsia"/>
          <w:sz w:val="30"/>
          <w:szCs w:val="30"/>
        </w:rPr>
        <w:t>评选</w:t>
      </w:r>
      <w:r>
        <w:rPr>
          <w:rFonts w:ascii="宋体" w:hAnsi="宋体" w:hint="eastAsia"/>
          <w:sz w:val="30"/>
          <w:szCs w:val="30"/>
        </w:rPr>
        <w:t>，责任由我公司全权负责。</w:t>
      </w:r>
    </w:p>
    <w:p w14:paraId="6C049272" w14:textId="77777777" w:rsidR="009E290F" w:rsidRDefault="009E290F">
      <w:pPr>
        <w:ind w:firstLineChars="200" w:firstLine="640"/>
        <w:rPr>
          <w:rFonts w:ascii="宋体" w:hAnsi="宋体"/>
          <w:sz w:val="32"/>
          <w:szCs w:val="32"/>
        </w:rPr>
      </w:pPr>
    </w:p>
    <w:p w14:paraId="0673126F" w14:textId="77777777" w:rsidR="009E290F" w:rsidRDefault="009E290F">
      <w:pPr>
        <w:ind w:firstLineChars="200" w:firstLine="640"/>
        <w:rPr>
          <w:rFonts w:ascii="宋体" w:hAnsi="宋体"/>
          <w:sz w:val="32"/>
          <w:szCs w:val="32"/>
        </w:rPr>
      </w:pPr>
    </w:p>
    <w:p w14:paraId="0796D8E9" w14:textId="77777777" w:rsidR="009E290F" w:rsidRDefault="009E290F">
      <w:pPr>
        <w:ind w:firstLineChars="200" w:firstLine="640"/>
        <w:rPr>
          <w:rFonts w:ascii="宋体" w:hAnsi="宋体"/>
          <w:sz w:val="32"/>
          <w:szCs w:val="32"/>
        </w:rPr>
      </w:pPr>
    </w:p>
    <w:p w14:paraId="410C190B" w14:textId="77777777" w:rsidR="009E290F" w:rsidRDefault="009E290F">
      <w:pPr>
        <w:ind w:firstLineChars="200" w:firstLine="640"/>
        <w:rPr>
          <w:rFonts w:ascii="宋体" w:hAnsi="宋体"/>
          <w:sz w:val="32"/>
          <w:szCs w:val="32"/>
        </w:rPr>
      </w:pPr>
    </w:p>
    <w:p w14:paraId="08298FE5" w14:textId="77777777" w:rsidR="009E290F" w:rsidRDefault="000345E1">
      <w:pPr>
        <w:ind w:firstLineChars="200" w:firstLine="640"/>
        <w:rPr>
          <w:rFonts w:ascii="宋体" w:hAnsi="宋体"/>
          <w:sz w:val="32"/>
          <w:szCs w:val="32"/>
        </w:rPr>
      </w:pPr>
      <w:r>
        <w:rPr>
          <w:rFonts w:ascii="宋体" w:hAnsi="宋体"/>
          <w:sz w:val="32"/>
          <w:szCs w:val="32"/>
        </w:rPr>
        <w:pict w14:anchorId="08721FFF">
          <v:shape id="_x0000_s1073" type="#_x0000_t67" style="position:absolute;left:0;text-align:left;margin-left:225pt;margin-top:19.5pt;width:24pt;height:36pt;z-index:251707392;mso-width-relative:page;mso-height-relative:page" fillcolor="black" strokeweight="3pt">
            <v:shadow on="t" type="perspective" color="#7f7f7f" opacity=".5" offset="1pt" offset2="-1pt,-2pt"/>
            <v:textbox style="layout-flow:vertical-ideographic"/>
          </v:shape>
        </w:pict>
      </w:r>
    </w:p>
    <w:p w14:paraId="3D81EFF3" w14:textId="77777777" w:rsidR="009E290F" w:rsidRDefault="000345E1">
      <w:pPr>
        <w:ind w:firstLineChars="200" w:firstLine="640"/>
        <w:rPr>
          <w:rFonts w:ascii="宋体" w:hAnsi="宋体"/>
          <w:sz w:val="32"/>
          <w:szCs w:val="32"/>
        </w:rPr>
      </w:pPr>
      <w:r>
        <w:rPr>
          <w:rFonts w:ascii="宋体" w:hAnsi="宋体"/>
          <w:sz w:val="32"/>
          <w:szCs w:val="32"/>
        </w:rPr>
        <w:pict w14:anchorId="1D42294B">
          <v:shape id="_x0000_s1072" type="#_x0000_t67" style="position:absolute;left:0;text-align:left;margin-left:18.75pt;margin-top:-5.7pt;width:24pt;height:36pt;z-index:251706368;mso-width-relative:page;mso-height-relative:page" fillcolor="black" strokeweight="3pt">
            <v:shadow on="t" type="perspective" color="#7f7f7f" opacity=".5" offset="1pt" offset2="-1pt,-2pt"/>
            <v:textbox style="layout-flow:vertical-ideographic"/>
          </v:shape>
        </w:pict>
      </w:r>
    </w:p>
    <w:p w14:paraId="3CDF1A1D" w14:textId="77777777"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p>
    <w:p w14:paraId="55F9A665" w14:textId="77777777" w:rsidR="009E290F" w:rsidRDefault="00D262D7">
      <w:pPr>
        <w:ind w:firstLineChars="1650" w:firstLine="4950"/>
        <w:rPr>
          <w:sz w:val="30"/>
          <w:szCs w:val="28"/>
        </w:rPr>
      </w:pPr>
      <w:r>
        <w:rPr>
          <w:rFonts w:hint="eastAsia"/>
          <w:sz w:val="30"/>
          <w:szCs w:val="28"/>
        </w:rPr>
        <w:t>日期：</w:t>
      </w:r>
    </w:p>
    <w:p w14:paraId="6571650E" w14:textId="77777777" w:rsidR="009E290F" w:rsidRDefault="009E290F">
      <w:pPr>
        <w:rPr>
          <w:rFonts w:ascii="宋体" w:hAnsi="宋体"/>
          <w:sz w:val="24"/>
        </w:rPr>
      </w:pPr>
    </w:p>
    <w:p w14:paraId="4A3EA74C" w14:textId="77777777" w:rsidR="009E290F" w:rsidRDefault="009E290F">
      <w:pPr>
        <w:rPr>
          <w:rFonts w:ascii="宋体" w:hAnsi="宋体"/>
          <w:sz w:val="24"/>
        </w:rPr>
      </w:pPr>
    </w:p>
    <w:p w14:paraId="60A4E6F3" w14:textId="77777777" w:rsidR="009E290F" w:rsidRDefault="009E290F">
      <w:pPr>
        <w:rPr>
          <w:rFonts w:ascii="宋体" w:hAnsi="宋体"/>
          <w:sz w:val="24"/>
        </w:rPr>
      </w:pPr>
    </w:p>
    <w:p w14:paraId="313CD809" w14:textId="77777777" w:rsidR="009E290F" w:rsidRDefault="009E290F">
      <w:pPr>
        <w:rPr>
          <w:rFonts w:ascii="宋体" w:hAnsi="宋体"/>
          <w:sz w:val="24"/>
        </w:rPr>
      </w:pPr>
    </w:p>
    <w:p w14:paraId="0638B05B" w14:textId="77777777" w:rsidR="009E290F" w:rsidRDefault="009E290F">
      <w:pPr>
        <w:spacing w:beforeLines="50" w:before="156" w:afterLines="50" w:after="156" w:line="360" w:lineRule="exact"/>
        <w:rPr>
          <w:rFonts w:ascii="黑体" w:eastAsia="黑体" w:hAnsi="宋体"/>
          <w:sz w:val="32"/>
          <w:szCs w:val="32"/>
        </w:rPr>
      </w:pPr>
    </w:p>
    <w:p w14:paraId="47D259CA" w14:textId="77777777" w:rsidR="009E290F" w:rsidRDefault="009E290F">
      <w:pPr>
        <w:spacing w:beforeLines="50" w:before="156" w:afterLines="50" w:after="156" w:line="360" w:lineRule="exact"/>
        <w:rPr>
          <w:rFonts w:ascii="黑体" w:eastAsia="黑体" w:hAnsi="宋体"/>
          <w:sz w:val="32"/>
          <w:szCs w:val="32"/>
        </w:rPr>
      </w:pPr>
    </w:p>
    <w:p w14:paraId="6BCB8634" w14:textId="77777777" w:rsidR="009E290F" w:rsidRDefault="00D262D7">
      <w:pPr>
        <w:spacing w:beforeLines="50" w:before="156" w:afterLines="50" w:after="156" w:line="360" w:lineRule="exact"/>
        <w:rPr>
          <w:rFonts w:ascii="黑体" w:eastAsia="黑体" w:hAnsi="宋体"/>
          <w:sz w:val="32"/>
          <w:szCs w:val="32"/>
        </w:rPr>
      </w:pPr>
      <w:r>
        <w:rPr>
          <w:rFonts w:ascii="黑体" w:eastAsia="黑体" w:hAnsi="宋体" w:hint="eastAsia"/>
          <w:sz w:val="32"/>
          <w:szCs w:val="32"/>
        </w:rPr>
        <w:lastRenderedPageBreak/>
        <w:t>附件四</w:t>
      </w:r>
    </w:p>
    <w:p w14:paraId="79E86156" w14:textId="77777777" w:rsidR="009E290F" w:rsidRDefault="009E290F">
      <w:pPr>
        <w:pStyle w:val="3"/>
        <w:tabs>
          <w:tab w:val="clear" w:pos="720"/>
          <w:tab w:val="left" w:pos="0"/>
        </w:tabs>
        <w:ind w:left="0" w:firstLine="0"/>
      </w:pPr>
    </w:p>
    <w:p w14:paraId="62EB2889" w14:textId="77777777" w:rsidR="009E290F" w:rsidRDefault="00D262D7">
      <w:pPr>
        <w:pStyle w:val="3"/>
        <w:tabs>
          <w:tab w:val="clear" w:pos="720"/>
          <w:tab w:val="left" w:pos="0"/>
        </w:tabs>
        <w:ind w:left="0" w:firstLine="0"/>
        <w:rPr>
          <w:sz w:val="36"/>
          <w:szCs w:val="36"/>
        </w:rPr>
      </w:pPr>
      <w:r>
        <w:rPr>
          <w:rFonts w:hint="eastAsia"/>
          <w:sz w:val="36"/>
          <w:szCs w:val="36"/>
        </w:rPr>
        <w:t>法人委托书</w:t>
      </w:r>
    </w:p>
    <w:p w14:paraId="727EF931" w14:textId="77777777" w:rsidR="009E290F" w:rsidRDefault="009E290F">
      <w:pPr>
        <w:pStyle w:val="a0"/>
      </w:pPr>
    </w:p>
    <w:p w14:paraId="0C2ABC73" w14:textId="77777777" w:rsidR="009E290F" w:rsidRDefault="00D262D7">
      <w:pPr>
        <w:spacing w:beforeLines="50" w:before="156" w:line="400" w:lineRule="exact"/>
        <w:ind w:firstLineChars="200" w:firstLine="600"/>
        <w:rPr>
          <w:rFonts w:ascii="宋体" w:hAnsi="宋体"/>
          <w:color w:val="000000"/>
          <w:sz w:val="30"/>
          <w:szCs w:val="30"/>
        </w:rPr>
      </w:pPr>
      <w:r>
        <w:rPr>
          <w:rFonts w:ascii="宋体" w:hAnsi="宋体" w:hint="eastAsia"/>
          <w:color w:val="000000"/>
          <w:sz w:val="30"/>
          <w:szCs w:val="30"/>
        </w:rPr>
        <w:t>本授权委托书声明：我</w:t>
      </w:r>
      <w:r>
        <w:rPr>
          <w:rFonts w:ascii="宋体" w:hAnsi="宋体" w:hint="eastAsia"/>
          <w:color w:val="000000"/>
          <w:sz w:val="30"/>
          <w:szCs w:val="30"/>
          <w:u w:val="single"/>
        </w:rPr>
        <w:t>（姓名）</w:t>
      </w:r>
      <w:r>
        <w:rPr>
          <w:rFonts w:ascii="宋体" w:hAnsi="宋体" w:hint="eastAsia"/>
          <w:color w:val="000000"/>
          <w:sz w:val="30"/>
          <w:szCs w:val="30"/>
        </w:rPr>
        <w:t>系</w:t>
      </w:r>
      <w:r>
        <w:rPr>
          <w:rFonts w:ascii="宋体" w:hAnsi="宋体" w:hint="eastAsia"/>
          <w:color w:val="000000"/>
          <w:sz w:val="30"/>
          <w:szCs w:val="30"/>
          <w:u w:val="single"/>
        </w:rPr>
        <w:t xml:space="preserve">（申报单位）    </w:t>
      </w:r>
      <w:r>
        <w:rPr>
          <w:rFonts w:ascii="宋体" w:hAnsi="宋体" w:hint="eastAsia"/>
          <w:color w:val="000000"/>
          <w:sz w:val="30"/>
          <w:szCs w:val="30"/>
        </w:rPr>
        <w:t>的法定代表人，现授权委托</w:t>
      </w:r>
      <w:r>
        <w:rPr>
          <w:rFonts w:ascii="宋体" w:hAnsi="宋体" w:hint="eastAsia"/>
          <w:color w:val="000000"/>
          <w:sz w:val="30"/>
          <w:szCs w:val="30"/>
          <w:u w:val="single"/>
        </w:rPr>
        <w:t xml:space="preserve">（姓名）  </w:t>
      </w:r>
      <w:r>
        <w:rPr>
          <w:rFonts w:ascii="宋体" w:hAnsi="宋体" w:cs="Arial" w:hint="eastAsia"/>
          <w:sz w:val="30"/>
          <w:szCs w:val="30"/>
        </w:rPr>
        <w:t>作为我公司正式合法的代理人以我公司名义并代表我公司全权处理</w:t>
      </w:r>
      <w:r>
        <w:rPr>
          <w:rFonts w:ascii="宋体" w:hAnsi="宋体" w:hint="eastAsia"/>
          <w:sz w:val="30"/>
          <w:szCs w:val="30"/>
        </w:rPr>
        <w:t>2021年度展览陈列工程设计与施工一体化水平等级评定的相关</w:t>
      </w:r>
      <w:r>
        <w:rPr>
          <w:rFonts w:ascii="宋体" w:hAnsi="宋体" w:hint="eastAsia"/>
          <w:color w:val="000000"/>
          <w:sz w:val="30"/>
          <w:szCs w:val="30"/>
        </w:rPr>
        <w:t>事宜。</w:t>
      </w:r>
    </w:p>
    <w:p w14:paraId="5E8C2DC4" w14:textId="3CAC9836" w:rsidR="009E290F" w:rsidRDefault="00D262D7">
      <w:pPr>
        <w:spacing w:beforeLines="50" w:before="156" w:line="400" w:lineRule="exact"/>
        <w:ind w:firstLineChars="200" w:firstLine="600"/>
        <w:rPr>
          <w:rFonts w:ascii="宋体"/>
          <w:color w:val="000000"/>
          <w:sz w:val="30"/>
          <w:szCs w:val="30"/>
        </w:rPr>
      </w:pPr>
      <w:r>
        <w:rPr>
          <w:rFonts w:ascii="宋体" w:hAnsi="宋体" w:hint="eastAsia"/>
          <w:color w:val="000000"/>
          <w:sz w:val="30"/>
          <w:szCs w:val="30"/>
        </w:rPr>
        <w:t>在此授权范围和期限内，被授权人所实施的行为具有法律效力，授权人予以认可。本授权书限期自</w:t>
      </w:r>
      <w:r>
        <w:rPr>
          <w:rFonts w:ascii="宋体" w:hAnsi="宋体" w:hint="eastAsia"/>
          <w:color w:val="000000"/>
          <w:sz w:val="30"/>
          <w:szCs w:val="30"/>
          <w:u w:val="single"/>
        </w:rPr>
        <w:t>2021年</w:t>
      </w:r>
      <w:r w:rsidR="00B25BB7">
        <w:rPr>
          <w:rFonts w:ascii="宋体" w:hAnsi="宋体"/>
          <w:color w:val="000000"/>
          <w:sz w:val="30"/>
          <w:szCs w:val="30"/>
          <w:u w:val="single"/>
        </w:rPr>
        <w:t>9</w:t>
      </w:r>
      <w:r>
        <w:rPr>
          <w:rFonts w:ascii="宋体" w:hAnsi="宋体" w:hint="eastAsia"/>
          <w:color w:val="000000"/>
          <w:sz w:val="30"/>
          <w:szCs w:val="30"/>
          <w:u w:val="single"/>
        </w:rPr>
        <w:t>月</w:t>
      </w:r>
      <w:r w:rsidR="00B25BB7">
        <w:rPr>
          <w:rFonts w:ascii="宋体" w:hAnsi="宋体"/>
          <w:color w:val="000000"/>
          <w:sz w:val="30"/>
          <w:szCs w:val="30"/>
          <w:u w:val="single"/>
        </w:rPr>
        <w:t>13</w:t>
      </w:r>
      <w:r>
        <w:rPr>
          <w:rFonts w:ascii="宋体" w:hAnsi="宋体" w:hint="eastAsia"/>
          <w:color w:val="000000"/>
          <w:sz w:val="30"/>
          <w:szCs w:val="30"/>
          <w:u w:val="single"/>
        </w:rPr>
        <w:t>日</w:t>
      </w:r>
      <w:r>
        <w:rPr>
          <w:rFonts w:ascii="宋体" w:hAnsi="宋体" w:hint="eastAsia"/>
          <w:color w:val="000000"/>
          <w:sz w:val="30"/>
          <w:szCs w:val="30"/>
        </w:rPr>
        <w:t>起至</w:t>
      </w:r>
      <w:r>
        <w:rPr>
          <w:rFonts w:ascii="宋体" w:hAnsi="宋体" w:hint="eastAsia"/>
          <w:color w:val="000000"/>
          <w:sz w:val="30"/>
          <w:szCs w:val="30"/>
          <w:u w:val="single"/>
        </w:rPr>
        <w:t>2021年</w:t>
      </w:r>
      <w:r w:rsidR="00B25BB7">
        <w:rPr>
          <w:rFonts w:ascii="宋体" w:hAnsi="宋体"/>
          <w:color w:val="000000"/>
          <w:sz w:val="30"/>
          <w:szCs w:val="30"/>
          <w:u w:val="single"/>
        </w:rPr>
        <w:t>12</w:t>
      </w:r>
      <w:r>
        <w:rPr>
          <w:rFonts w:ascii="宋体" w:hAnsi="宋体" w:hint="eastAsia"/>
          <w:color w:val="000000"/>
          <w:sz w:val="30"/>
          <w:szCs w:val="30"/>
          <w:u w:val="single"/>
        </w:rPr>
        <w:t>月30日</w:t>
      </w:r>
      <w:r>
        <w:rPr>
          <w:rFonts w:ascii="宋体" w:hAnsi="宋体" w:hint="eastAsia"/>
          <w:color w:val="000000"/>
          <w:sz w:val="30"/>
          <w:szCs w:val="30"/>
        </w:rPr>
        <w:t>止。</w:t>
      </w:r>
    </w:p>
    <w:p w14:paraId="42C49590" w14:textId="77777777" w:rsidR="009E290F" w:rsidRDefault="00D262D7">
      <w:pPr>
        <w:spacing w:beforeLines="50" w:before="156" w:line="400" w:lineRule="exact"/>
        <w:ind w:firstLine="697"/>
        <w:rPr>
          <w:rFonts w:ascii="宋体" w:hAnsi="宋体"/>
          <w:color w:val="000000"/>
          <w:sz w:val="30"/>
          <w:szCs w:val="30"/>
        </w:rPr>
      </w:pPr>
      <w:r>
        <w:rPr>
          <w:rFonts w:ascii="宋体" w:hAnsi="宋体" w:hint="eastAsia"/>
          <w:color w:val="000000"/>
          <w:sz w:val="30"/>
          <w:szCs w:val="30"/>
        </w:rPr>
        <w:t>代理人无转委托权。特此委托。</w:t>
      </w:r>
    </w:p>
    <w:p w14:paraId="0AAA9B98" w14:textId="77777777" w:rsidR="009E290F" w:rsidRDefault="009E290F">
      <w:pPr>
        <w:spacing w:beforeLines="50" w:before="156" w:line="400" w:lineRule="exact"/>
        <w:ind w:leftChars="1285" w:left="2698" w:firstLineChars="450" w:firstLine="1080"/>
        <w:rPr>
          <w:rFonts w:ascii="宋体" w:hAnsi="宋体"/>
          <w:color w:val="000000"/>
          <w:sz w:val="24"/>
          <w:u w:val="single"/>
        </w:rPr>
      </w:pPr>
    </w:p>
    <w:p w14:paraId="4E1FC75F" w14:textId="77777777" w:rsidR="009E290F" w:rsidRDefault="009E290F">
      <w:pPr>
        <w:spacing w:beforeLines="50" w:before="156" w:line="400" w:lineRule="exact"/>
        <w:ind w:leftChars="1285" w:left="2698" w:firstLineChars="450" w:firstLine="1080"/>
        <w:rPr>
          <w:rFonts w:ascii="宋体" w:hAnsi="宋体"/>
          <w:color w:val="000000"/>
          <w:sz w:val="24"/>
        </w:rPr>
      </w:pP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00"/>
      </w:tblGrid>
      <w:tr w:rsidR="009E290F" w14:paraId="1BD8F9A4" w14:textId="77777777">
        <w:trPr>
          <w:trHeight w:val="70"/>
        </w:trPr>
        <w:tc>
          <w:tcPr>
            <w:tcW w:w="6300" w:type="dxa"/>
          </w:tcPr>
          <w:p w14:paraId="34306759" w14:textId="77777777" w:rsidR="009E290F" w:rsidRDefault="009E290F">
            <w:pPr>
              <w:spacing w:beforeLines="50" w:before="156" w:line="400" w:lineRule="exact"/>
              <w:ind w:left="2879"/>
              <w:rPr>
                <w:rFonts w:ascii="宋体" w:hAnsi="宋体"/>
                <w:color w:val="000000"/>
                <w:sz w:val="24"/>
                <w:u w:val="single"/>
              </w:rPr>
            </w:pPr>
          </w:p>
          <w:p w14:paraId="3FF98105" w14:textId="77777777" w:rsidR="009E290F" w:rsidRDefault="009E290F">
            <w:pPr>
              <w:spacing w:line="420" w:lineRule="exact"/>
              <w:jc w:val="left"/>
              <w:rPr>
                <w:rFonts w:ascii="楷体_GB2312" w:eastAsia="楷体_GB2312" w:hAnsi="宋体"/>
                <w:sz w:val="24"/>
              </w:rPr>
            </w:pPr>
          </w:p>
          <w:p w14:paraId="61D785CA" w14:textId="77777777" w:rsidR="009E290F" w:rsidRDefault="009E290F">
            <w:pPr>
              <w:spacing w:line="420" w:lineRule="exact"/>
              <w:ind w:left="180"/>
              <w:jc w:val="left"/>
              <w:rPr>
                <w:rFonts w:ascii="楷体_GB2312" w:eastAsia="楷体_GB2312" w:hAnsi="宋体"/>
                <w:sz w:val="24"/>
              </w:rPr>
            </w:pPr>
          </w:p>
          <w:p w14:paraId="24348295" w14:textId="77777777" w:rsidR="009E290F" w:rsidRDefault="00D262D7">
            <w:pPr>
              <w:spacing w:line="420" w:lineRule="exact"/>
              <w:ind w:leftChars="86" w:left="181" w:firstLineChars="200" w:firstLine="480"/>
              <w:jc w:val="left"/>
              <w:rPr>
                <w:rFonts w:ascii="宋体" w:hAnsi="宋体"/>
                <w:sz w:val="24"/>
              </w:rPr>
            </w:pPr>
            <w:r>
              <w:rPr>
                <w:rFonts w:ascii="楷体_GB2312" w:eastAsia="楷体_GB2312" w:hAnsi="宋体" w:hint="eastAsia"/>
                <w:sz w:val="24"/>
              </w:rPr>
              <w:t>（指定委托代理人身份证明复印件粘贴处）</w:t>
            </w:r>
          </w:p>
          <w:p w14:paraId="0D824CB3" w14:textId="77777777" w:rsidR="009E290F" w:rsidRDefault="009E290F">
            <w:pPr>
              <w:spacing w:beforeLines="50" w:before="156" w:line="400" w:lineRule="exact"/>
              <w:rPr>
                <w:rFonts w:ascii="宋体"/>
                <w:color w:val="000000"/>
                <w:sz w:val="24"/>
                <w:u w:val="single"/>
              </w:rPr>
            </w:pPr>
          </w:p>
          <w:p w14:paraId="5AC515D7" w14:textId="77777777" w:rsidR="009E290F" w:rsidRDefault="009E290F">
            <w:pPr>
              <w:spacing w:beforeLines="50" w:before="156" w:line="400" w:lineRule="exact"/>
              <w:ind w:left="2879"/>
              <w:rPr>
                <w:rFonts w:ascii="宋体"/>
                <w:color w:val="000000"/>
                <w:sz w:val="24"/>
                <w:u w:val="single"/>
              </w:rPr>
            </w:pPr>
          </w:p>
          <w:p w14:paraId="55E3B664" w14:textId="77777777" w:rsidR="009E290F" w:rsidRDefault="009E290F">
            <w:pPr>
              <w:spacing w:beforeLines="50" w:before="156" w:line="400" w:lineRule="exact"/>
              <w:ind w:left="2879"/>
              <w:rPr>
                <w:rFonts w:ascii="宋体" w:hAnsi="宋体"/>
                <w:color w:val="000000"/>
                <w:sz w:val="24"/>
                <w:u w:val="single"/>
              </w:rPr>
            </w:pPr>
          </w:p>
        </w:tc>
      </w:tr>
    </w:tbl>
    <w:p w14:paraId="6DEDBDDA" w14:textId="77777777" w:rsidR="009E290F" w:rsidRDefault="000345E1">
      <w:pPr>
        <w:spacing w:beforeLines="50" w:before="156" w:line="400" w:lineRule="exact"/>
        <w:rPr>
          <w:rFonts w:ascii="宋体"/>
          <w:color w:val="000000"/>
          <w:sz w:val="24"/>
          <w:u w:val="single"/>
        </w:rPr>
      </w:pPr>
      <w:r>
        <w:rPr>
          <w:rFonts w:ascii="宋体"/>
          <w:color w:val="000000"/>
          <w:sz w:val="24"/>
          <w:u w:val="single"/>
        </w:rPr>
        <w:pict w14:anchorId="0E36E9CE">
          <v:shape id="_x0000_s1075" type="#_x0000_t67" style="position:absolute;left:0;text-align:left;margin-left:195pt;margin-top:3.25pt;width:24pt;height:36pt;z-index:251709440;mso-position-horizontal-relative:text;mso-position-vertical-relative:text;mso-width-relative:page;mso-height-relative:page" fillcolor="black" strokeweight="3pt">
            <v:shadow on="t" type="perspective" color="#7f7f7f" opacity=".5" offset="1pt" offset2="-1pt,-2pt"/>
            <v:textbox style="layout-flow:vertical-ideographic"/>
          </v:shape>
        </w:pict>
      </w:r>
      <w:r>
        <w:rPr>
          <w:rFonts w:ascii="宋体"/>
          <w:color w:val="000000"/>
          <w:sz w:val="24"/>
          <w:u w:val="single"/>
        </w:rPr>
        <w:pict w14:anchorId="6BB44938">
          <v:shape id="_x0000_s1074" type="#_x0000_t67" style="position:absolute;left:0;text-align:left;margin-left:6pt;margin-top:1pt;width:24pt;height:36pt;z-index:251708416;mso-position-horizontal-relative:text;mso-position-vertical-relative:text;mso-width-relative:page;mso-height-relative:page" fillcolor="black" strokeweight="3pt">
            <v:shadow on="t" type="perspective" color="#7f7f7f" opacity=".5" offset="1pt" offset2="-1pt,-2pt"/>
            <v:textbox style="layout-flow:vertical-ideographic"/>
          </v:shape>
        </w:pict>
      </w:r>
    </w:p>
    <w:p w14:paraId="549933A7"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单位公章：         法定代表人签字：</w:t>
      </w:r>
    </w:p>
    <w:p w14:paraId="145F7765" w14:textId="77777777" w:rsidR="009E290F" w:rsidRDefault="00D262D7">
      <w:pPr>
        <w:spacing w:beforeLines="50" w:before="156" w:line="400" w:lineRule="exact"/>
        <w:rPr>
          <w:rFonts w:ascii="宋体" w:hAnsi="宋体"/>
          <w:color w:val="000000"/>
          <w:sz w:val="30"/>
          <w:szCs w:val="30"/>
        </w:rPr>
      </w:pPr>
      <w:r>
        <w:rPr>
          <w:rFonts w:ascii="宋体" w:hAnsi="宋体" w:hint="eastAsia"/>
          <w:color w:val="000000"/>
          <w:sz w:val="30"/>
          <w:szCs w:val="30"/>
        </w:rPr>
        <w:t xml:space="preserve">                               日期：</w:t>
      </w:r>
    </w:p>
    <w:p w14:paraId="2D741C7C" w14:textId="77777777" w:rsidR="009E290F" w:rsidRDefault="00D262D7">
      <w:pPr>
        <w:spacing w:beforeLines="50" w:before="156" w:line="400" w:lineRule="exact"/>
        <w:ind w:firstLineChars="1450" w:firstLine="4350"/>
        <w:rPr>
          <w:rFonts w:ascii="宋体" w:hAnsi="宋体"/>
          <w:color w:val="000000"/>
          <w:sz w:val="30"/>
          <w:szCs w:val="30"/>
        </w:rPr>
      </w:pPr>
      <w:r>
        <w:rPr>
          <w:rFonts w:ascii="宋体" w:hAnsi="宋体" w:hint="eastAsia"/>
          <w:color w:val="000000"/>
          <w:sz w:val="30"/>
          <w:szCs w:val="30"/>
        </w:rPr>
        <w:t xml:space="preserve"> 代理人签字：</w:t>
      </w:r>
    </w:p>
    <w:p w14:paraId="5A757CC3" w14:textId="77777777" w:rsidR="009E290F" w:rsidRDefault="00D262D7">
      <w:pPr>
        <w:spacing w:beforeLines="50" w:before="156" w:line="400" w:lineRule="exact"/>
        <w:ind w:firstLineChars="1550" w:firstLine="4650"/>
        <w:rPr>
          <w:rFonts w:ascii="宋体"/>
          <w:color w:val="000000"/>
          <w:sz w:val="24"/>
        </w:rPr>
      </w:pPr>
      <w:r>
        <w:rPr>
          <w:rFonts w:ascii="宋体" w:hAnsi="宋体" w:hint="eastAsia"/>
          <w:color w:val="000000"/>
          <w:sz w:val="30"/>
          <w:szCs w:val="30"/>
        </w:rPr>
        <w:t>日期：</w:t>
      </w:r>
    </w:p>
    <w:p w14:paraId="68403C20" w14:textId="77777777" w:rsidR="009E290F" w:rsidRDefault="009E290F">
      <w:pPr>
        <w:spacing w:beforeLines="50" w:before="156" w:line="400" w:lineRule="exact"/>
        <w:ind w:firstLineChars="1550" w:firstLine="3720"/>
        <w:rPr>
          <w:rFonts w:ascii="宋体"/>
          <w:color w:val="000000"/>
          <w:sz w:val="24"/>
        </w:rPr>
      </w:pPr>
    </w:p>
    <w:p w14:paraId="034F7810" w14:textId="77777777" w:rsidR="009E290F" w:rsidRDefault="00D262D7">
      <w:pPr>
        <w:rPr>
          <w:rFonts w:ascii="宋体" w:hAnsi="宋体"/>
          <w:b/>
          <w:sz w:val="32"/>
          <w:szCs w:val="32"/>
        </w:rPr>
      </w:pPr>
      <w:r>
        <w:rPr>
          <w:rFonts w:ascii="宋体" w:hAnsi="宋体" w:hint="eastAsia"/>
          <w:b/>
          <w:sz w:val="32"/>
          <w:szCs w:val="32"/>
        </w:rPr>
        <w:lastRenderedPageBreak/>
        <w:t>附件五</w:t>
      </w:r>
    </w:p>
    <w:p w14:paraId="1ABDA886" w14:textId="77777777" w:rsidR="009E290F" w:rsidRDefault="009E290F">
      <w:pPr>
        <w:rPr>
          <w:rFonts w:ascii="宋体" w:hAnsi="宋体"/>
          <w:bCs/>
          <w:sz w:val="28"/>
          <w:szCs w:val="28"/>
        </w:rPr>
      </w:pPr>
    </w:p>
    <w:p w14:paraId="78F6E4AF" w14:textId="77777777" w:rsidR="009E290F" w:rsidRDefault="00D262D7">
      <w:pPr>
        <w:ind w:firstLine="900"/>
        <w:jc w:val="center"/>
        <w:rPr>
          <w:rFonts w:ascii="宋体" w:hAnsi="宋体"/>
          <w:b/>
          <w:bCs/>
          <w:sz w:val="36"/>
          <w:szCs w:val="36"/>
        </w:rPr>
      </w:pPr>
      <w:r>
        <w:rPr>
          <w:rFonts w:ascii="宋体" w:hAnsi="宋体" w:hint="eastAsia"/>
          <w:b/>
          <w:bCs/>
          <w:sz w:val="36"/>
          <w:szCs w:val="36"/>
        </w:rPr>
        <w:t>行业自律声明</w:t>
      </w:r>
    </w:p>
    <w:p w14:paraId="32B013C6" w14:textId="77777777" w:rsidR="009E290F" w:rsidRDefault="009E290F">
      <w:pPr>
        <w:ind w:firstLine="900"/>
        <w:rPr>
          <w:rFonts w:ascii="宋体" w:hAnsi="宋体"/>
          <w:bCs/>
          <w:sz w:val="28"/>
          <w:szCs w:val="28"/>
        </w:rPr>
      </w:pPr>
    </w:p>
    <w:p w14:paraId="27F352B2" w14:textId="7B74F499" w:rsidR="009E290F" w:rsidRDefault="00D262D7">
      <w:pPr>
        <w:ind w:firstLineChars="200" w:firstLine="600"/>
        <w:rPr>
          <w:rFonts w:ascii="宋体" w:hAnsi="宋体"/>
          <w:bCs/>
          <w:sz w:val="30"/>
          <w:szCs w:val="30"/>
        </w:rPr>
      </w:pPr>
      <w:r>
        <w:rPr>
          <w:rFonts w:ascii="宋体" w:hAnsi="宋体" w:hint="eastAsia"/>
          <w:bCs/>
          <w:sz w:val="30"/>
          <w:szCs w:val="30"/>
        </w:rPr>
        <w:t>本单位为中国展览馆协会会员，本着倡导公平竞争，维护行业秩序的企业经营宗旨，对某些非展览陈列行业机构组织或牵头组织的，以</w:t>
      </w:r>
      <w:r w:rsidR="00901C25">
        <w:rPr>
          <w:rFonts w:ascii="宋体" w:hAnsi="宋体" w:hint="eastAsia"/>
          <w:bCs/>
          <w:sz w:val="30"/>
          <w:szCs w:val="30"/>
        </w:rPr>
        <w:t>评选</w:t>
      </w:r>
      <w:r>
        <w:rPr>
          <w:rFonts w:ascii="宋体" w:hAnsi="宋体" w:hint="eastAsia"/>
          <w:bCs/>
          <w:sz w:val="30"/>
          <w:szCs w:val="30"/>
        </w:rPr>
        <w:t>活动为手段，以谋取经济利益为目的，缺乏权威性和社会责任的所谓展览陈列水平评定，本单位声明做到不参与、不参加、自觉抵制、绝不轻信。</w:t>
      </w:r>
    </w:p>
    <w:p w14:paraId="3CB8403F" w14:textId="77777777" w:rsidR="009E290F" w:rsidRDefault="009E290F">
      <w:pPr>
        <w:rPr>
          <w:rFonts w:ascii="宋体" w:hAnsi="宋体"/>
          <w:sz w:val="30"/>
          <w:szCs w:val="30"/>
        </w:rPr>
      </w:pPr>
    </w:p>
    <w:p w14:paraId="0385729A" w14:textId="77777777" w:rsidR="009E290F" w:rsidRDefault="00D262D7">
      <w:pPr>
        <w:ind w:firstLineChars="200" w:firstLine="600"/>
        <w:rPr>
          <w:rFonts w:ascii="宋体" w:hAnsi="宋体"/>
          <w:sz w:val="30"/>
          <w:szCs w:val="30"/>
        </w:rPr>
      </w:pPr>
      <w:r>
        <w:rPr>
          <w:rFonts w:ascii="宋体" w:hAnsi="宋体" w:hint="eastAsia"/>
          <w:sz w:val="30"/>
          <w:szCs w:val="30"/>
        </w:rPr>
        <w:t>特此声明。</w:t>
      </w:r>
    </w:p>
    <w:p w14:paraId="318A3CE3" w14:textId="77777777" w:rsidR="009E290F" w:rsidRDefault="009E290F">
      <w:pPr>
        <w:rPr>
          <w:rFonts w:ascii="宋体" w:hAnsi="宋体"/>
          <w:sz w:val="30"/>
          <w:szCs w:val="30"/>
          <w:lang w:val="fr-CA"/>
        </w:rPr>
      </w:pPr>
    </w:p>
    <w:p w14:paraId="1F4E9A1F" w14:textId="77777777" w:rsidR="009E290F" w:rsidRDefault="009E290F">
      <w:pPr>
        <w:rPr>
          <w:rFonts w:ascii="宋体" w:hAnsi="宋体"/>
          <w:sz w:val="30"/>
          <w:szCs w:val="30"/>
          <w:lang w:val="fr-CA"/>
        </w:rPr>
      </w:pPr>
    </w:p>
    <w:p w14:paraId="257B5FF2" w14:textId="77777777" w:rsidR="009E290F" w:rsidRDefault="000345E1">
      <w:pPr>
        <w:rPr>
          <w:rFonts w:ascii="宋体" w:hAnsi="宋体"/>
          <w:sz w:val="30"/>
          <w:szCs w:val="30"/>
          <w:lang w:val="fr-CA"/>
        </w:rPr>
      </w:pPr>
      <w:r>
        <w:rPr>
          <w:rFonts w:ascii="宋体" w:hAnsi="宋体"/>
          <w:sz w:val="30"/>
          <w:szCs w:val="30"/>
          <w:lang w:val="fr-CA"/>
        </w:rPr>
        <w:pict w14:anchorId="7E69CAD2">
          <v:shape id="_x0000_s1076" type="#_x0000_t67" style="position:absolute;left:0;text-align:left;margin-left:15.75pt;margin-top:27.15pt;width:24pt;height:36pt;z-index:251710464;mso-width-relative:page;mso-height-relative:page" fillcolor="black" strokeweight="3pt">
            <v:shadow on="t" type="perspective" color="#7f7f7f" opacity=".5" offset="1pt" offset2="-1pt,-2pt"/>
            <v:textbox style="layout-flow:vertical-ideographic"/>
          </v:shape>
        </w:pict>
      </w:r>
      <w:r>
        <w:rPr>
          <w:sz w:val="30"/>
          <w:szCs w:val="30"/>
        </w:rPr>
        <w:pict w14:anchorId="3B96E6A1">
          <v:shape id="_x0000_s1077" type="#_x0000_t67" style="position:absolute;left:0;text-align:left;margin-left:330pt;margin-top:24.9pt;width:24pt;height:36pt;z-index:251711488;mso-width-relative:page;mso-height-relative:page" fillcolor="black" strokeweight="3pt">
            <v:shadow on="t" type="perspective" color="#7f7f7f" opacity=".5" offset="1pt" offset2="-1pt,-2pt"/>
            <v:textbox style="layout-flow:vertical-ideographic"/>
          </v:shape>
        </w:pict>
      </w:r>
    </w:p>
    <w:p w14:paraId="091C81BD" w14:textId="77777777" w:rsidR="009E290F" w:rsidRDefault="009E290F">
      <w:pPr>
        <w:rPr>
          <w:rFonts w:ascii="宋体" w:hAnsi="宋体"/>
          <w:sz w:val="30"/>
          <w:szCs w:val="30"/>
          <w:lang w:val="fr-CA"/>
        </w:rPr>
      </w:pPr>
    </w:p>
    <w:p w14:paraId="25A9D354" w14:textId="77777777" w:rsidR="009E290F" w:rsidRDefault="00D262D7">
      <w:pPr>
        <w:spacing w:line="440" w:lineRule="exact"/>
        <w:jc w:val="left"/>
        <w:rPr>
          <w:sz w:val="30"/>
          <w:szCs w:val="30"/>
        </w:rPr>
      </w:pPr>
      <w:r>
        <w:rPr>
          <w:rFonts w:hint="eastAsia"/>
          <w:sz w:val="30"/>
          <w:szCs w:val="30"/>
        </w:rPr>
        <w:t>单位盖章：</w:t>
      </w:r>
      <w:r>
        <w:rPr>
          <w:rFonts w:hint="eastAsia"/>
          <w:sz w:val="30"/>
          <w:szCs w:val="30"/>
        </w:rPr>
        <w:t xml:space="preserve"> </w:t>
      </w:r>
      <w:r>
        <w:rPr>
          <w:sz w:val="30"/>
          <w:szCs w:val="30"/>
        </w:rPr>
        <w:t xml:space="preserve">                            </w:t>
      </w:r>
      <w:r>
        <w:rPr>
          <w:rFonts w:hint="eastAsia"/>
          <w:sz w:val="30"/>
          <w:szCs w:val="30"/>
        </w:rPr>
        <w:t>法定代表人签字：</w:t>
      </w:r>
    </w:p>
    <w:p w14:paraId="7F1D02AC" w14:textId="77777777" w:rsidR="009E290F" w:rsidRDefault="00D262D7">
      <w:pPr>
        <w:ind w:firstLineChars="1650" w:firstLine="4950"/>
        <w:jc w:val="right"/>
        <w:rPr>
          <w:sz w:val="30"/>
          <w:szCs w:val="30"/>
        </w:rPr>
      </w:pPr>
      <w:r>
        <w:rPr>
          <w:rFonts w:hint="eastAsia"/>
          <w:sz w:val="30"/>
          <w:szCs w:val="30"/>
        </w:rPr>
        <w:t>日期：</w:t>
      </w:r>
    </w:p>
    <w:p w14:paraId="16FC736D" w14:textId="77777777" w:rsidR="009E290F" w:rsidRDefault="009E290F">
      <w:pPr>
        <w:jc w:val="right"/>
        <w:rPr>
          <w:rFonts w:ascii="宋体" w:hAnsi="宋体"/>
          <w:sz w:val="28"/>
          <w:szCs w:val="28"/>
          <w:lang w:val="fr-CA"/>
        </w:rPr>
      </w:pPr>
    </w:p>
    <w:p w14:paraId="6DE4E8A6" w14:textId="77777777" w:rsidR="009E290F" w:rsidRDefault="009E290F">
      <w:pPr>
        <w:rPr>
          <w:rFonts w:ascii="宋体" w:hAnsi="宋体"/>
          <w:sz w:val="28"/>
          <w:szCs w:val="28"/>
          <w:lang w:val="fr-CA"/>
        </w:rPr>
      </w:pPr>
    </w:p>
    <w:p w14:paraId="01BE1029" w14:textId="77777777" w:rsidR="009E290F" w:rsidRDefault="009E290F">
      <w:pPr>
        <w:rPr>
          <w:rFonts w:ascii="宋体" w:hAnsi="宋体"/>
          <w:sz w:val="28"/>
          <w:szCs w:val="28"/>
          <w:lang w:val="fr-CA"/>
        </w:rPr>
      </w:pPr>
    </w:p>
    <w:p w14:paraId="737E9F14" w14:textId="77777777" w:rsidR="009E290F" w:rsidRDefault="009E290F">
      <w:pPr>
        <w:rPr>
          <w:rFonts w:ascii="宋体" w:hAnsi="宋体"/>
          <w:sz w:val="28"/>
          <w:szCs w:val="28"/>
          <w:lang w:val="fr-CA"/>
        </w:rPr>
      </w:pPr>
    </w:p>
    <w:p w14:paraId="5BA9A639" w14:textId="77777777" w:rsidR="009E290F" w:rsidRDefault="009E290F">
      <w:pPr>
        <w:rPr>
          <w:rFonts w:ascii="宋体" w:hAnsi="宋体"/>
          <w:sz w:val="28"/>
          <w:szCs w:val="28"/>
          <w:lang w:val="fr-CA"/>
        </w:rPr>
      </w:pPr>
    </w:p>
    <w:p w14:paraId="165AAF1A" w14:textId="77777777" w:rsidR="009E290F" w:rsidRDefault="00D262D7">
      <w:pPr>
        <w:rPr>
          <w:b/>
          <w:sz w:val="32"/>
          <w:szCs w:val="32"/>
          <w:lang w:val="fr-CA"/>
        </w:rPr>
      </w:pPr>
      <w:r>
        <w:rPr>
          <w:rFonts w:hint="eastAsia"/>
          <w:b/>
          <w:sz w:val="32"/>
          <w:szCs w:val="32"/>
          <w:lang w:val="fr-CA"/>
        </w:rPr>
        <w:lastRenderedPageBreak/>
        <w:t>附件六</w:t>
      </w:r>
    </w:p>
    <w:p w14:paraId="2FFC3C7B" w14:textId="77777777" w:rsidR="009E290F" w:rsidRDefault="009E290F">
      <w:pPr>
        <w:jc w:val="center"/>
        <w:rPr>
          <w:rFonts w:ascii="宋体" w:hAnsi="宋体"/>
          <w:sz w:val="28"/>
          <w:szCs w:val="28"/>
          <w:lang w:val="fr-CA"/>
        </w:rPr>
      </w:pPr>
    </w:p>
    <w:p w14:paraId="7AA911D2" w14:textId="77777777" w:rsidR="009E290F" w:rsidRDefault="00D262D7">
      <w:pPr>
        <w:jc w:val="center"/>
        <w:rPr>
          <w:b/>
          <w:sz w:val="28"/>
          <w:szCs w:val="28"/>
          <w:lang w:val="fr-CA"/>
        </w:rPr>
      </w:pPr>
      <w:r>
        <w:rPr>
          <w:rFonts w:hint="eastAsia"/>
          <w:b/>
          <w:sz w:val="28"/>
          <w:szCs w:val="28"/>
          <w:lang w:val="fr-CA"/>
        </w:rPr>
        <w:t>2021</w:t>
      </w:r>
      <w:r>
        <w:rPr>
          <w:rFonts w:hint="eastAsia"/>
          <w:b/>
          <w:sz w:val="28"/>
          <w:szCs w:val="28"/>
          <w:lang w:val="fr-CA"/>
        </w:rPr>
        <w:t>年度水平申请公司基本情况简表</w:t>
      </w:r>
    </w:p>
    <w:p w14:paraId="431DAF02" w14:textId="77777777" w:rsidR="009E290F" w:rsidRDefault="009E290F">
      <w:pPr>
        <w:jc w:val="center"/>
        <w:rPr>
          <w:b/>
          <w:sz w:val="28"/>
          <w:szCs w:val="28"/>
          <w:lang w:val="fr-CA"/>
        </w:rPr>
      </w:pPr>
    </w:p>
    <w:tbl>
      <w:tblPr>
        <w:tblW w:w="87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900"/>
        <w:gridCol w:w="1802"/>
        <w:gridCol w:w="1082"/>
        <w:gridCol w:w="538"/>
        <w:gridCol w:w="902"/>
        <w:gridCol w:w="2010"/>
      </w:tblGrid>
      <w:tr w:rsidR="009E290F" w14:paraId="1D4E8499" w14:textId="77777777">
        <w:trPr>
          <w:trHeight w:val="607"/>
        </w:trPr>
        <w:tc>
          <w:tcPr>
            <w:tcW w:w="1544" w:type="dxa"/>
          </w:tcPr>
          <w:p w14:paraId="64CFB42B" w14:textId="77777777" w:rsidR="009E290F" w:rsidRDefault="00D262D7">
            <w:pPr>
              <w:rPr>
                <w:rFonts w:ascii="宋体" w:hAnsi="宋体"/>
                <w:sz w:val="24"/>
                <w:lang w:val="fr-CA"/>
              </w:rPr>
            </w:pPr>
            <w:r>
              <w:rPr>
                <w:rFonts w:ascii="宋体" w:hAnsi="宋体" w:hint="eastAsia"/>
                <w:sz w:val="24"/>
                <w:lang w:val="fr-CA"/>
              </w:rPr>
              <w:t>公司名称</w:t>
            </w:r>
          </w:p>
        </w:tc>
        <w:tc>
          <w:tcPr>
            <w:tcW w:w="7234" w:type="dxa"/>
            <w:gridSpan w:val="6"/>
            <w:tcBorders>
              <w:bottom w:val="single" w:sz="4" w:space="0" w:color="auto"/>
            </w:tcBorders>
          </w:tcPr>
          <w:p w14:paraId="0F3FCAAA" w14:textId="77777777" w:rsidR="009E290F" w:rsidRDefault="009E290F">
            <w:pPr>
              <w:rPr>
                <w:rFonts w:ascii="宋体" w:hAnsi="宋体"/>
                <w:sz w:val="24"/>
                <w:lang w:val="fr-CA"/>
              </w:rPr>
            </w:pPr>
          </w:p>
        </w:tc>
      </w:tr>
      <w:tr w:rsidR="009E290F" w14:paraId="52BC6AFA" w14:textId="77777777">
        <w:trPr>
          <w:trHeight w:val="601"/>
        </w:trPr>
        <w:tc>
          <w:tcPr>
            <w:tcW w:w="1544" w:type="dxa"/>
          </w:tcPr>
          <w:p w14:paraId="684194D5" w14:textId="77777777" w:rsidR="009E290F" w:rsidRDefault="00D262D7">
            <w:pPr>
              <w:rPr>
                <w:rFonts w:ascii="宋体" w:hAnsi="宋体"/>
                <w:sz w:val="24"/>
                <w:lang w:val="fr-CA"/>
              </w:rPr>
            </w:pPr>
            <w:r>
              <w:rPr>
                <w:rFonts w:ascii="宋体" w:hAnsi="宋体" w:hint="eastAsia"/>
                <w:sz w:val="24"/>
                <w:lang w:val="fr-CA"/>
              </w:rPr>
              <w:t>公司地址</w:t>
            </w:r>
          </w:p>
        </w:tc>
        <w:tc>
          <w:tcPr>
            <w:tcW w:w="7234" w:type="dxa"/>
            <w:gridSpan w:val="6"/>
            <w:tcBorders>
              <w:right w:val="single" w:sz="4" w:space="0" w:color="auto"/>
            </w:tcBorders>
          </w:tcPr>
          <w:p w14:paraId="36F79283" w14:textId="77777777" w:rsidR="009E290F" w:rsidRDefault="009E290F">
            <w:pPr>
              <w:rPr>
                <w:rFonts w:ascii="宋体" w:hAnsi="宋体"/>
                <w:sz w:val="24"/>
                <w:lang w:val="fr-CA"/>
              </w:rPr>
            </w:pPr>
          </w:p>
        </w:tc>
      </w:tr>
      <w:tr w:rsidR="009E290F" w14:paraId="51892F2C" w14:textId="77777777">
        <w:trPr>
          <w:trHeight w:val="594"/>
        </w:trPr>
        <w:tc>
          <w:tcPr>
            <w:tcW w:w="1544" w:type="dxa"/>
          </w:tcPr>
          <w:p w14:paraId="2160EC49" w14:textId="77777777" w:rsidR="009E290F" w:rsidRDefault="00D262D7">
            <w:pPr>
              <w:rPr>
                <w:rFonts w:ascii="宋体" w:hAnsi="宋体"/>
                <w:sz w:val="24"/>
                <w:lang w:val="fr-CA"/>
              </w:rPr>
            </w:pPr>
            <w:r>
              <w:rPr>
                <w:rFonts w:ascii="宋体" w:hAnsi="宋体" w:hint="eastAsia"/>
                <w:sz w:val="24"/>
                <w:lang w:val="fr-CA"/>
              </w:rPr>
              <w:t>工商证号</w:t>
            </w:r>
          </w:p>
        </w:tc>
        <w:tc>
          <w:tcPr>
            <w:tcW w:w="7234" w:type="dxa"/>
            <w:gridSpan w:val="6"/>
            <w:tcBorders>
              <w:right w:val="single" w:sz="4" w:space="0" w:color="auto"/>
            </w:tcBorders>
          </w:tcPr>
          <w:p w14:paraId="1E5582D7" w14:textId="77777777" w:rsidR="009E290F" w:rsidRDefault="009E290F">
            <w:pPr>
              <w:rPr>
                <w:rFonts w:ascii="宋体" w:hAnsi="宋体"/>
                <w:sz w:val="24"/>
                <w:lang w:val="fr-CA"/>
              </w:rPr>
            </w:pPr>
          </w:p>
        </w:tc>
      </w:tr>
      <w:tr w:rsidR="009E290F" w14:paraId="24549FF9" w14:textId="77777777">
        <w:trPr>
          <w:trHeight w:val="955"/>
        </w:trPr>
        <w:tc>
          <w:tcPr>
            <w:tcW w:w="1544" w:type="dxa"/>
          </w:tcPr>
          <w:p w14:paraId="16E38640" w14:textId="77777777" w:rsidR="009E290F" w:rsidRDefault="00D262D7">
            <w:pPr>
              <w:rPr>
                <w:rFonts w:ascii="宋体" w:hAnsi="宋体"/>
                <w:sz w:val="24"/>
                <w:lang w:val="fr-CA"/>
              </w:rPr>
            </w:pPr>
            <w:r>
              <w:rPr>
                <w:rFonts w:ascii="宋体" w:hAnsi="宋体" w:hint="eastAsia"/>
                <w:sz w:val="24"/>
                <w:lang w:val="fr-CA"/>
              </w:rPr>
              <w:t>营业执照副本（是否已经过年检）</w:t>
            </w:r>
          </w:p>
        </w:tc>
        <w:tc>
          <w:tcPr>
            <w:tcW w:w="2702" w:type="dxa"/>
            <w:gridSpan w:val="2"/>
          </w:tcPr>
          <w:p w14:paraId="31A201DE" w14:textId="77777777" w:rsidR="009E290F" w:rsidRDefault="009E290F">
            <w:pPr>
              <w:rPr>
                <w:rFonts w:ascii="宋体" w:hAnsi="宋体"/>
                <w:sz w:val="24"/>
                <w:lang w:val="fr-CA"/>
              </w:rPr>
            </w:pPr>
          </w:p>
        </w:tc>
        <w:tc>
          <w:tcPr>
            <w:tcW w:w="1620" w:type="dxa"/>
            <w:gridSpan w:val="2"/>
          </w:tcPr>
          <w:p w14:paraId="2F2E7977" w14:textId="77777777" w:rsidR="009E290F" w:rsidRDefault="00D262D7">
            <w:pPr>
              <w:rPr>
                <w:rFonts w:ascii="宋体" w:hAnsi="宋体"/>
                <w:sz w:val="24"/>
                <w:lang w:val="fr-CA"/>
              </w:rPr>
            </w:pPr>
            <w:r>
              <w:rPr>
                <w:rFonts w:ascii="宋体" w:hAnsi="宋体" w:hint="eastAsia"/>
                <w:sz w:val="24"/>
                <w:lang w:val="fr-CA"/>
              </w:rPr>
              <w:t>特殊专业水平证照</w:t>
            </w:r>
          </w:p>
        </w:tc>
        <w:tc>
          <w:tcPr>
            <w:tcW w:w="2912" w:type="dxa"/>
            <w:gridSpan w:val="2"/>
          </w:tcPr>
          <w:p w14:paraId="24F69F93" w14:textId="77777777" w:rsidR="009E290F" w:rsidRDefault="009E290F">
            <w:pPr>
              <w:rPr>
                <w:rFonts w:ascii="宋体" w:hAnsi="宋体"/>
                <w:sz w:val="24"/>
                <w:lang w:val="fr-CA"/>
              </w:rPr>
            </w:pPr>
          </w:p>
        </w:tc>
      </w:tr>
      <w:tr w:rsidR="009E290F" w14:paraId="37410541" w14:textId="77777777">
        <w:trPr>
          <w:trHeight w:val="616"/>
        </w:trPr>
        <w:tc>
          <w:tcPr>
            <w:tcW w:w="1544" w:type="dxa"/>
          </w:tcPr>
          <w:p w14:paraId="5D89D791" w14:textId="77777777" w:rsidR="009E290F" w:rsidRDefault="00D262D7">
            <w:pPr>
              <w:rPr>
                <w:rFonts w:ascii="宋体" w:hAnsi="宋体"/>
                <w:sz w:val="24"/>
                <w:lang w:val="fr-CA"/>
              </w:rPr>
            </w:pPr>
            <w:r>
              <w:rPr>
                <w:rFonts w:ascii="宋体" w:hAnsi="宋体" w:hint="eastAsia"/>
                <w:sz w:val="24"/>
                <w:lang w:val="fr-CA"/>
              </w:rPr>
              <w:t>注册地址</w:t>
            </w:r>
          </w:p>
        </w:tc>
        <w:tc>
          <w:tcPr>
            <w:tcW w:w="7234" w:type="dxa"/>
            <w:gridSpan w:val="6"/>
          </w:tcPr>
          <w:p w14:paraId="0C1FB3CA" w14:textId="77777777" w:rsidR="009E290F" w:rsidRDefault="009E290F">
            <w:pPr>
              <w:rPr>
                <w:rFonts w:ascii="宋体" w:hAnsi="宋体"/>
                <w:sz w:val="24"/>
                <w:lang w:val="fr-CA"/>
              </w:rPr>
            </w:pPr>
          </w:p>
        </w:tc>
      </w:tr>
      <w:tr w:rsidR="009E290F" w14:paraId="60B934F0" w14:textId="77777777">
        <w:trPr>
          <w:trHeight w:val="563"/>
        </w:trPr>
        <w:tc>
          <w:tcPr>
            <w:tcW w:w="1544" w:type="dxa"/>
          </w:tcPr>
          <w:p w14:paraId="54736348" w14:textId="77777777" w:rsidR="009E290F" w:rsidRDefault="00D262D7">
            <w:pPr>
              <w:rPr>
                <w:rFonts w:ascii="宋体" w:hAnsi="宋体"/>
                <w:sz w:val="24"/>
                <w:lang w:val="fr-CA"/>
              </w:rPr>
            </w:pPr>
            <w:r>
              <w:rPr>
                <w:rFonts w:ascii="宋体" w:hAnsi="宋体" w:hint="eastAsia"/>
                <w:sz w:val="24"/>
                <w:lang w:val="fr-CA"/>
              </w:rPr>
              <w:t>注册资金（单位：万元人民币）</w:t>
            </w:r>
          </w:p>
        </w:tc>
        <w:tc>
          <w:tcPr>
            <w:tcW w:w="2702" w:type="dxa"/>
            <w:gridSpan w:val="2"/>
          </w:tcPr>
          <w:p w14:paraId="69B4A4BC" w14:textId="77777777" w:rsidR="009E290F" w:rsidRDefault="009E290F">
            <w:pPr>
              <w:rPr>
                <w:rFonts w:ascii="宋体" w:hAnsi="宋体"/>
                <w:sz w:val="24"/>
                <w:lang w:val="fr-CA"/>
              </w:rPr>
            </w:pPr>
          </w:p>
        </w:tc>
        <w:tc>
          <w:tcPr>
            <w:tcW w:w="1620" w:type="dxa"/>
            <w:gridSpan w:val="2"/>
          </w:tcPr>
          <w:p w14:paraId="5220A97F" w14:textId="77777777" w:rsidR="009E290F" w:rsidRDefault="00D262D7">
            <w:pPr>
              <w:rPr>
                <w:rFonts w:ascii="宋体" w:hAnsi="宋体"/>
                <w:sz w:val="24"/>
                <w:lang w:val="fr-CA"/>
              </w:rPr>
            </w:pPr>
            <w:r>
              <w:rPr>
                <w:rFonts w:ascii="宋体" w:hAnsi="宋体" w:hint="eastAsia"/>
                <w:sz w:val="24"/>
                <w:lang w:val="fr-CA"/>
              </w:rPr>
              <w:t>邮编</w:t>
            </w:r>
          </w:p>
        </w:tc>
        <w:tc>
          <w:tcPr>
            <w:tcW w:w="2912" w:type="dxa"/>
            <w:gridSpan w:val="2"/>
          </w:tcPr>
          <w:p w14:paraId="4A1347E0" w14:textId="77777777" w:rsidR="009E290F" w:rsidRDefault="009E290F">
            <w:pPr>
              <w:rPr>
                <w:rFonts w:ascii="宋体" w:hAnsi="宋体"/>
                <w:sz w:val="24"/>
                <w:lang w:val="fr-CA"/>
              </w:rPr>
            </w:pPr>
          </w:p>
        </w:tc>
      </w:tr>
      <w:tr w:rsidR="009E290F" w14:paraId="6E3B18A9" w14:textId="77777777">
        <w:trPr>
          <w:trHeight w:val="649"/>
        </w:trPr>
        <w:tc>
          <w:tcPr>
            <w:tcW w:w="1544" w:type="dxa"/>
          </w:tcPr>
          <w:p w14:paraId="3C30CFDA" w14:textId="77777777" w:rsidR="009E290F" w:rsidRDefault="00D262D7">
            <w:pPr>
              <w:rPr>
                <w:rFonts w:ascii="宋体" w:hAnsi="宋体"/>
                <w:sz w:val="24"/>
                <w:lang w:val="fr-CA"/>
              </w:rPr>
            </w:pPr>
            <w:r>
              <w:rPr>
                <w:rFonts w:ascii="宋体" w:hAnsi="宋体" w:hint="eastAsia"/>
                <w:sz w:val="24"/>
                <w:lang w:val="fr-CA"/>
              </w:rPr>
              <w:t>法定代表人</w:t>
            </w:r>
          </w:p>
        </w:tc>
        <w:tc>
          <w:tcPr>
            <w:tcW w:w="2702" w:type="dxa"/>
            <w:gridSpan w:val="2"/>
          </w:tcPr>
          <w:p w14:paraId="37A2B0EB" w14:textId="77777777" w:rsidR="009E290F" w:rsidRDefault="009E290F">
            <w:pPr>
              <w:rPr>
                <w:rFonts w:ascii="宋体" w:hAnsi="宋体"/>
                <w:sz w:val="24"/>
                <w:lang w:val="fr-CA"/>
              </w:rPr>
            </w:pPr>
          </w:p>
        </w:tc>
        <w:tc>
          <w:tcPr>
            <w:tcW w:w="1620" w:type="dxa"/>
            <w:gridSpan w:val="2"/>
          </w:tcPr>
          <w:p w14:paraId="7769EF39" w14:textId="77777777" w:rsidR="009E290F" w:rsidRDefault="00D262D7">
            <w:pPr>
              <w:rPr>
                <w:rFonts w:ascii="宋体" w:hAnsi="宋体"/>
                <w:sz w:val="24"/>
                <w:lang w:val="fr-CA"/>
              </w:rPr>
            </w:pPr>
            <w:r>
              <w:rPr>
                <w:rFonts w:ascii="宋体" w:hAnsi="宋体" w:hint="eastAsia"/>
                <w:sz w:val="24"/>
                <w:lang w:val="fr-CA"/>
              </w:rPr>
              <w:t>法定代表人身份证号</w:t>
            </w:r>
          </w:p>
        </w:tc>
        <w:tc>
          <w:tcPr>
            <w:tcW w:w="2912" w:type="dxa"/>
            <w:gridSpan w:val="2"/>
          </w:tcPr>
          <w:p w14:paraId="360B6554" w14:textId="77777777" w:rsidR="009E290F" w:rsidRDefault="009E290F">
            <w:pPr>
              <w:rPr>
                <w:rFonts w:ascii="宋体" w:hAnsi="宋体"/>
                <w:sz w:val="24"/>
                <w:lang w:val="fr-CA"/>
              </w:rPr>
            </w:pPr>
          </w:p>
        </w:tc>
      </w:tr>
      <w:tr w:rsidR="009E290F" w14:paraId="72D662AC" w14:textId="77777777">
        <w:trPr>
          <w:trHeight w:val="459"/>
        </w:trPr>
        <w:tc>
          <w:tcPr>
            <w:tcW w:w="1544" w:type="dxa"/>
          </w:tcPr>
          <w:p w14:paraId="6C2E00BB" w14:textId="77777777" w:rsidR="009E290F" w:rsidRDefault="00D262D7">
            <w:pPr>
              <w:rPr>
                <w:rFonts w:ascii="宋体" w:hAnsi="宋体"/>
                <w:sz w:val="24"/>
                <w:lang w:val="fr-CA"/>
              </w:rPr>
            </w:pPr>
            <w:r>
              <w:rPr>
                <w:rFonts w:ascii="宋体" w:hAnsi="宋体" w:hint="eastAsia"/>
                <w:sz w:val="24"/>
                <w:lang w:val="fr-CA"/>
              </w:rPr>
              <w:t>主要经营者</w:t>
            </w:r>
          </w:p>
        </w:tc>
        <w:tc>
          <w:tcPr>
            <w:tcW w:w="7234" w:type="dxa"/>
            <w:gridSpan w:val="6"/>
          </w:tcPr>
          <w:p w14:paraId="3BDEF128" w14:textId="77777777" w:rsidR="009E290F" w:rsidRDefault="009E290F">
            <w:pPr>
              <w:rPr>
                <w:rFonts w:ascii="宋体" w:hAnsi="宋体"/>
                <w:sz w:val="24"/>
                <w:lang w:val="fr-CA"/>
              </w:rPr>
            </w:pPr>
          </w:p>
        </w:tc>
      </w:tr>
      <w:tr w:rsidR="009E290F" w14:paraId="7E12C9B9" w14:textId="77777777">
        <w:trPr>
          <w:trHeight w:val="451"/>
        </w:trPr>
        <w:tc>
          <w:tcPr>
            <w:tcW w:w="1544" w:type="dxa"/>
          </w:tcPr>
          <w:p w14:paraId="259443D7" w14:textId="77777777" w:rsidR="009E290F" w:rsidRDefault="00D262D7">
            <w:pPr>
              <w:rPr>
                <w:rFonts w:ascii="宋体" w:hAnsi="宋体"/>
                <w:sz w:val="24"/>
                <w:lang w:val="fr-CA"/>
              </w:rPr>
            </w:pPr>
            <w:r>
              <w:rPr>
                <w:rFonts w:ascii="宋体" w:hAnsi="宋体" w:hint="eastAsia"/>
                <w:sz w:val="24"/>
                <w:lang w:val="fr-CA"/>
              </w:rPr>
              <w:t>联系人</w:t>
            </w:r>
          </w:p>
        </w:tc>
        <w:tc>
          <w:tcPr>
            <w:tcW w:w="2702" w:type="dxa"/>
            <w:gridSpan w:val="2"/>
          </w:tcPr>
          <w:p w14:paraId="43FB638D" w14:textId="77777777" w:rsidR="009E290F" w:rsidRDefault="009E290F">
            <w:pPr>
              <w:rPr>
                <w:rFonts w:ascii="宋体" w:hAnsi="宋体"/>
                <w:sz w:val="24"/>
                <w:lang w:val="fr-CA"/>
              </w:rPr>
            </w:pPr>
          </w:p>
        </w:tc>
        <w:tc>
          <w:tcPr>
            <w:tcW w:w="1620" w:type="dxa"/>
            <w:gridSpan w:val="2"/>
          </w:tcPr>
          <w:p w14:paraId="1E26E6E6" w14:textId="77777777" w:rsidR="009E290F" w:rsidRDefault="00D262D7">
            <w:pPr>
              <w:rPr>
                <w:rFonts w:ascii="宋体" w:hAnsi="宋体"/>
                <w:sz w:val="24"/>
                <w:lang w:val="fr-CA"/>
              </w:rPr>
            </w:pPr>
            <w:r>
              <w:rPr>
                <w:rFonts w:ascii="宋体" w:hAnsi="宋体" w:hint="eastAsia"/>
                <w:sz w:val="24"/>
                <w:lang w:val="fr-CA"/>
              </w:rPr>
              <w:t>职务</w:t>
            </w:r>
          </w:p>
        </w:tc>
        <w:tc>
          <w:tcPr>
            <w:tcW w:w="2912" w:type="dxa"/>
            <w:gridSpan w:val="2"/>
          </w:tcPr>
          <w:p w14:paraId="5574D4C1" w14:textId="77777777" w:rsidR="009E290F" w:rsidRDefault="009E290F">
            <w:pPr>
              <w:rPr>
                <w:rFonts w:ascii="宋体" w:hAnsi="宋体"/>
                <w:sz w:val="24"/>
                <w:lang w:val="fr-CA"/>
              </w:rPr>
            </w:pPr>
          </w:p>
        </w:tc>
      </w:tr>
      <w:tr w:rsidR="009E290F" w14:paraId="4301A361" w14:textId="77777777">
        <w:trPr>
          <w:trHeight w:val="456"/>
        </w:trPr>
        <w:tc>
          <w:tcPr>
            <w:tcW w:w="1544" w:type="dxa"/>
          </w:tcPr>
          <w:p w14:paraId="31D1C7B4" w14:textId="77777777" w:rsidR="009E290F" w:rsidRDefault="00D262D7">
            <w:pPr>
              <w:rPr>
                <w:rFonts w:ascii="宋体" w:hAnsi="宋体"/>
                <w:sz w:val="24"/>
                <w:lang w:val="fr-CA"/>
              </w:rPr>
            </w:pPr>
            <w:r>
              <w:rPr>
                <w:rFonts w:ascii="宋体" w:hAnsi="宋体" w:hint="eastAsia"/>
                <w:sz w:val="24"/>
                <w:lang w:val="fr-CA"/>
              </w:rPr>
              <w:t>电话号码</w:t>
            </w:r>
          </w:p>
        </w:tc>
        <w:tc>
          <w:tcPr>
            <w:tcW w:w="2702" w:type="dxa"/>
            <w:gridSpan w:val="2"/>
          </w:tcPr>
          <w:p w14:paraId="57E703DB" w14:textId="77777777" w:rsidR="009E290F" w:rsidRDefault="009E290F">
            <w:pPr>
              <w:rPr>
                <w:rFonts w:ascii="宋体" w:hAnsi="宋体"/>
                <w:sz w:val="24"/>
                <w:lang w:val="fr-CA"/>
              </w:rPr>
            </w:pPr>
          </w:p>
        </w:tc>
        <w:tc>
          <w:tcPr>
            <w:tcW w:w="1620" w:type="dxa"/>
            <w:gridSpan w:val="2"/>
          </w:tcPr>
          <w:p w14:paraId="548BBCA1" w14:textId="77777777" w:rsidR="009E290F" w:rsidRDefault="00D262D7">
            <w:pPr>
              <w:rPr>
                <w:rFonts w:ascii="宋体" w:hAnsi="宋体"/>
                <w:sz w:val="24"/>
                <w:lang w:val="fr-CA"/>
              </w:rPr>
            </w:pPr>
            <w:r>
              <w:rPr>
                <w:rFonts w:ascii="宋体" w:hAnsi="宋体" w:hint="eastAsia"/>
                <w:sz w:val="24"/>
                <w:lang w:val="fr-CA"/>
              </w:rPr>
              <w:t>传真号码</w:t>
            </w:r>
          </w:p>
        </w:tc>
        <w:tc>
          <w:tcPr>
            <w:tcW w:w="2912" w:type="dxa"/>
            <w:gridSpan w:val="2"/>
          </w:tcPr>
          <w:p w14:paraId="0FD03EB0" w14:textId="77777777" w:rsidR="009E290F" w:rsidRDefault="009E290F">
            <w:pPr>
              <w:rPr>
                <w:rFonts w:ascii="宋体" w:hAnsi="宋体"/>
                <w:sz w:val="24"/>
                <w:lang w:val="fr-CA"/>
              </w:rPr>
            </w:pPr>
          </w:p>
        </w:tc>
      </w:tr>
      <w:tr w:rsidR="009E290F" w14:paraId="5FB07690" w14:textId="77777777">
        <w:trPr>
          <w:trHeight w:val="855"/>
        </w:trPr>
        <w:tc>
          <w:tcPr>
            <w:tcW w:w="1544" w:type="dxa"/>
          </w:tcPr>
          <w:p w14:paraId="30E597FB" w14:textId="77777777" w:rsidR="009E290F" w:rsidRDefault="00D262D7">
            <w:pPr>
              <w:rPr>
                <w:rFonts w:ascii="宋体" w:hAnsi="宋体"/>
                <w:sz w:val="24"/>
                <w:lang w:val="fr-CA"/>
              </w:rPr>
            </w:pPr>
            <w:r>
              <w:rPr>
                <w:rFonts w:ascii="宋体" w:hAnsi="宋体" w:hint="eastAsia"/>
                <w:sz w:val="24"/>
                <w:lang w:val="fr-CA"/>
              </w:rPr>
              <w:t>电子邮箱</w:t>
            </w:r>
          </w:p>
        </w:tc>
        <w:tc>
          <w:tcPr>
            <w:tcW w:w="2702" w:type="dxa"/>
            <w:gridSpan w:val="2"/>
          </w:tcPr>
          <w:p w14:paraId="7304468E" w14:textId="77777777" w:rsidR="009E290F" w:rsidRDefault="009E290F">
            <w:pPr>
              <w:rPr>
                <w:rFonts w:ascii="宋体" w:hAnsi="宋体"/>
                <w:sz w:val="24"/>
                <w:lang w:val="fr-CA"/>
              </w:rPr>
            </w:pPr>
          </w:p>
        </w:tc>
        <w:tc>
          <w:tcPr>
            <w:tcW w:w="1620" w:type="dxa"/>
            <w:gridSpan w:val="2"/>
          </w:tcPr>
          <w:p w14:paraId="0613B5A4" w14:textId="77777777" w:rsidR="009E290F" w:rsidRDefault="00D262D7">
            <w:pPr>
              <w:rPr>
                <w:rFonts w:ascii="宋体" w:hAnsi="宋体"/>
                <w:sz w:val="24"/>
                <w:lang w:val="fr-CA"/>
              </w:rPr>
            </w:pPr>
            <w:r>
              <w:rPr>
                <w:rFonts w:ascii="宋体" w:hAnsi="宋体" w:hint="eastAsia"/>
                <w:sz w:val="24"/>
                <w:lang w:val="fr-CA"/>
              </w:rPr>
              <w:t>企业网址</w:t>
            </w:r>
          </w:p>
        </w:tc>
        <w:tc>
          <w:tcPr>
            <w:tcW w:w="2912" w:type="dxa"/>
            <w:gridSpan w:val="2"/>
          </w:tcPr>
          <w:p w14:paraId="3D2C1864" w14:textId="77777777" w:rsidR="009E290F" w:rsidRDefault="009E290F">
            <w:pPr>
              <w:rPr>
                <w:rFonts w:ascii="宋体" w:hAnsi="宋体"/>
                <w:sz w:val="24"/>
                <w:lang w:val="fr-CA"/>
              </w:rPr>
            </w:pPr>
          </w:p>
        </w:tc>
      </w:tr>
      <w:tr w:rsidR="009E290F" w14:paraId="129CD34A" w14:textId="77777777">
        <w:trPr>
          <w:trHeight w:val="1080"/>
        </w:trPr>
        <w:tc>
          <w:tcPr>
            <w:tcW w:w="1544" w:type="dxa"/>
          </w:tcPr>
          <w:p w14:paraId="0FC16209" w14:textId="77777777" w:rsidR="009E290F" w:rsidRDefault="00D262D7">
            <w:pPr>
              <w:rPr>
                <w:rFonts w:ascii="宋体" w:hAnsi="宋体"/>
                <w:sz w:val="24"/>
                <w:lang w:val="fr-CA"/>
              </w:rPr>
            </w:pPr>
            <w:r>
              <w:rPr>
                <w:rFonts w:ascii="宋体" w:hAnsi="宋体" w:hint="eastAsia"/>
                <w:sz w:val="24"/>
                <w:lang w:val="fr-CA"/>
              </w:rPr>
              <w:t>成立时间</w:t>
            </w:r>
          </w:p>
        </w:tc>
        <w:tc>
          <w:tcPr>
            <w:tcW w:w="2702" w:type="dxa"/>
            <w:gridSpan w:val="2"/>
          </w:tcPr>
          <w:p w14:paraId="08DAA015" w14:textId="77777777" w:rsidR="009E290F" w:rsidRDefault="009E290F">
            <w:pPr>
              <w:rPr>
                <w:rFonts w:ascii="宋体" w:hAnsi="宋体"/>
                <w:sz w:val="24"/>
                <w:lang w:val="fr-CA"/>
              </w:rPr>
            </w:pPr>
          </w:p>
        </w:tc>
        <w:tc>
          <w:tcPr>
            <w:tcW w:w="1620" w:type="dxa"/>
            <w:gridSpan w:val="2"/>
          </w:tcPr>
          <w:p w14:paraId="463BEA92" w14:textId="77777777" w:rsidR="009E290F" w:rsidRDefault="00D262D7">
            <w:pPr>
              <w:rPr>
                <w:rFonts w:ascii="宋体" w:hAnsi="宋体"/>
                <w:sz w:val="24"/>
                <w:lang w:val="fr-CA"/>
              </w:rPr>
            </w:pPr>
            <w:r>
              <w:rPr>
                <w:rFonts w:ascii="宋体" w:hAnsi="宋体" w:hint="eastAsia"/>
                <w:sz w:val="24"/>
                <w:lang w:val="fr-CA"/>
              </w:rPr>
              <w:t>是否有自己的工厂及工厂类型</w:t>
            </w:r>
          </w:p>
        </w:tc>
        <w:tc>
          <w:tcPr>
            <w:tcW w:w="2912" w:type="dxa"/>
            <w:gridSpan w:val="2"/>
          </w:tcPr>
          <w:p w14:paraId="03A2AB93" w14:textId="77777777" w:rsidR="009E290F" w:rsidRDefault="009E290F">
            <w:pPr>
              <w:rPr>
                <w:rFonts w:ascii="宋体" w:hAnsi="宋体"/>
                <w:sz w:val="24"/>
                <w:lang w:val="fr-CA"/>
              </w:rPr>
            </w:pPr>
          </w:p>
        </w:tc>
      </w:tr>
      <w:tr w:rsidR="009E290F" w14:paraId="3BACB327" w14:textId="77777777">
        <w:trPr>
          <w:trHeight w:val="930"/>
        </w:trPr>
        <w:tc>
          <w:tcPr>
            <w:tcW w:w="1544" w:type="dxa"/>
          </w:tcPr>
          <w:p w14:paraId="256269CB" w14:textId="77777777" w:rsidR="009E290F" w:rsidRDefault="00D262D7">
            <w:pPr>
              <w:rPr>
                <w:rFonts w:ascii="宋体" w:hAnsi="宋体"/>
                <w:sz w:val="24"/>
                <w:lang w:val="fr-CA"/>
              </w:rPr>
            </w:pPr>
            <w:r>
              <w:rPr>
                <w:rFonts w:ascii="宋体" w:hAnsi="宋体" w:hint="eastAsia"/>
                <w:sz w:val="24"/>
                <w:lang w:val="fr-CA"/>
              </w:rPr>
              <w:t>工厂地址</w:t>
            </w:r>
          </w:p>
        </w:tc>
        <w:tc>
          <w:tcPr>
            <w:tcW w:w="7234" w:type="dxa"/>
            <w:gridSpan w:val="6"/>
          </w:tcPr>
          <w:p w14:paraId="4B815528" w14:textId="77777777" w:rsidR="009E290F" w:rsidRDefault="009E290F">
            <w:pPr>
              <w:rPr>
                <w:rFonts w:ascii="宋体" w:hAnsi="宋体"/>
                <w:sz w:val="24"/>
                <w:lang w:val="fr-CA"/>
              </w:rPr>
            </w:pPr>
          </w:p>
        </w:tc>
      </w:tr>
      <w:tr w:rsidR="009E290F" w14:paraId="1CEE11C7" w14:textId="77777777">
        <w:trPr>
          <w:trHeight w:val="795"/>
        </w:trPr>
        <w:tc>
          <w:tcPr>
            <w:tcW w:w="1544" w:type="dxa"/>
          </w:tcPr>
          <w:p w14:paraId="6B61ADEA" w14:textId="77777777" w:rsidR="009E290F" w:rsidRDefault="00D262D7">
            <w:pPr>
              <w:rPr>
                <w:rFonts w:ascii="宋体" w:hAnsi="宋体"/>
                <w:sz w:val="24"/>
                <w:lang w:val="fr-CA"/>
              </w:rPr>
            </w:pPr>
            <w:r>
              <w:rPr>
                <w:rFonts w:ascii="宋体" w:hAnsi="宋体" w:hint="eastAsia"/>
                <w:sz w:val="24"/>
                <w:lang w:val="fr-CA"/>
              </w:rPr>
              <w:t>企业人员情况简述</w:t>
            </w:r>
          </w:p>
        </w:tc>
        <w:tc>
          <w:tcPr>
            <w:tcW w:w="7234" w:type="dxa"/>
            <w:gridSpan w:val="6"/>
          </w:tcPr>
          <w:p w14:paraId="1D59E68B" w14:textId="77777777" w:rsidR="009E290F" w:rsidRDefault="009E290F">
            <w:pPr>
              <w:rPr>
                <w:rFonts w:ascii="宋体" w:hAnsi="宋体"/>
                <w:sz w:val="24"/>
                <w:lang w:val="fr-CA"/>
              </w:rPr>
            </w:pPr>
          </w:p>
        </w:tc>
      </w:tr>
      <w:tr w:rsidR="009E290F" w14:paraId="29FF3144" w14:textId="77777777">
        <w:trPr>
          <w:trHeight w:val="525"/>
        </w:trPr>
        <w:tc>
          <w:tcPr>
            <w:tcW w:w="1544" w:type="dxa"/>
            <w:vMerge w:val="restart"/>
          </w:tcPr>
          <w:p w14:paraId="742CCA5E" w14:textId="77777777" w:rsidR="009E290F" w:rsidRDefault="00D262D7">
            <w:pPr>
              <w:rPr>
                <w:rFonts w:ascii="宋体" w:hAnsi="宋体"/>
                <w:sz w:val="24"/>
                <w:lang w:val="fr-CA"/>
              </w:rPr>
            </w:pPr>
            <w:r>
              <w:rPr>
                <w:rFonts w:ascii="宋体" w:hAnsi="宋体" w:hint="eastAsia"/>
                <w:sz w:val="24"/>
                <w:lang w:val="fr-CA"/>
              </w:rPr>
              <w:t>经营范围</w:t>
            </w:r>
          </w:p>
        </w:tc>
        <w:tc>
          <w:tcPr>
            <w:tcW w:w="900" w:type="dxa"/>
          </w:tcPr>
          <w:p w14:paraId="755C787F" w14:textId="77777777" w:rsidR="009E290F" w:rsidRDefault="00D262D7">
            <w:pPr>
              <w:rPr>
                <w:rFonts w:ascii="宋体" w:hAnsi="宋体"/>
                <w:sz w:val="24"/>
                <w:lang w:val="fr-CA"/>
              </w:rPr>
            </w:pPr>
            <w:r>
              <w:rPr>
                <w:rFonts w:ascii="宋体" w:hAnsi="宋体" w:hint="eastAsia"/>
                <w:sz w:val="24"/>
                <w:lang w:val="fr-CA"/>
              </w:rPr>
              <w:t>主营</w:t>
            </w:r>
          </w:p>
        </w:tc>
        <w:tc>
          <w:tcPr>
            <w:tcW w:w="6334" w:type="dxa"/>
            <w:gridSpan w:val="5"/>
          </w:tcPr>
          <w:p w14:paraId="7787A62E" w14:textId="77777777" w:rsidR="009E290F" w:rsidRDefault="009E290F">
            <w:pPr>
              <w:rPr>
                <w:rFonts w:ascii="宋体" w:hAnsi="宋体"/>
                <w:sz w:val="24"/>
                <w:lang w:val="fr-CA"/>
              </w:rPr>
            </w:pPr>
          </w:p>
        </w:tc>
      </w:tr>
      <w:tr w:rsidR="009E290F" w14:paraId="4AE2D3D2" w14:textId="77777777">
        <w:trPr>
          <w:trHeight w:val="624"/>
        </w:trPr>
        <w:tc>
          <w:tcPr>
            <w:tcW w:w="1544" w:type="dxa"/>
            <w:vMerge/>
          </w:tcPr>
          <w:p w14:paraId="3E11CF9A" w14:textId="77777777" w:rsidR="009E290F" w:rsidRDefault="009E290F">
            <w:pPr>
              <w:rPr>
                <w:rFonts w:ascii="宋体" w:hAnsi="宋体"/>
                <w:sz w:val="24"/>
                <w:lang w:val="fr-CA"/>
              </w:rPr>
            </w:pPr>
          </w:p>
        </w:tc>
        <w:tc>
          <w:tcPr>
            <w:tcW w:w="900" w:type="dxa"/>
          </w:tcPr>
          <w:p w14:paraId="4C560EE0" w14:textId="77777777" w:rsidR="009E290F" w:rsidRDefault="00D262D7">
            <w:pPr>
              <w:rPr>
                <w:rFonts w:ascii="宋体" w:hAnsi="宋体"/>
                <w:sz w:val="24"/>
                <w:lang w:val="fr-CA"/>
              </w:rPr>
            </w:pPr>
            <w:r>
              <w:rPr>
                <w:rFonts w:ascii="宋体" w:hAnsi="宋体" w:hint="eastAsia"/>
                <w:sz w:val="24"/>
                <w:lang w:val="fr-CA"/>
              </w:rPr>
              <w:t>兼营</w:t>
            </w:r>
          </w:p>
        </w:tc>
        <w:tc>
          <w:tcPr>
            <w:tcW w:w="6334" w:type="dxa"/>
            <w:gridSpan w:val="5"/>
          </w:tcPr>
          <w:p w14:paraId="1C858F9A" w14:textId="77777777" w:rsidR="009E290F" w:rsidRDefault="009E290F">
            <w:pPr>
              <w:rPr>
                <w:rFonts w:ascii="宋体" w:hAnsi="宋体"/>
                <w:sz w:val="24"/>
                <w:lang w:val="fr-CA"/>
              </w:rPr>
            </w:pPr>
          </w:p>
        </w:tc>
      </w:tr>
      <w:tr w:rsidR="009E290F" w14:paraId="03517474" w14:textId="77777777">
        <w:trPr>
          <w:trHeight w:val="955"/>
        </w:trPr>
        <w:tc>
          <w:tcPr>
            <w:tcW w:w="1544" w:type="dxa"/>
          </w:tcPr>
          <w:p w14:paraId="7AE50710" w14:textId="77777777" w:rsidR="009E290F" w:rsidRDefault="00D262D7">
            <w:pPr>
              <w:rPr>
                <w:rFonts w:ascii="宋体" w:hAnsi="宋体"/>
                <w:sz w:val="24"/>
                <w:lang w:val="fr-CA"/>
              </w:rPr>
            </w:pPr>
            <w:r>
              <w:rPr>
                <w:rFonts w:ascii="宋体" w:hAnsi="宋体" w:hint="eastAsia"/>
                <w:sz w:val="24"/>
                <w:lang w:val="fr-CA"/>
              </w:rPr>
              <w:lastRenderedPageBreak/>
              <w:t>行业排名及证明材料</w:t>
            </w:r>
          </w:p>
        </w:tc>
        <w:tc>
          <w:tcPr>
            <w:tcW w:w="7234" w:type="dxa"/>
            <w:gridSpan w:val="6"/>
          </w:tcPr>
          <w:p w14:paraId="3F4CE09B" w14:textId="77777777" w:rsidR="009E290F" w:rsidRDefault="009E290F">
            <w:pPr>
              <w:rPr>
                <w:rFonts w:ascii="宋体" w:hAnsi="宋体"/>
                <w:sz w:val="24"/>
                <w:lang w:val="fr-CA"/>
              </w:rPr>
            </w:pPr>
          </w:p>
        </w:tc>
      </w:tr>
      <w:tr w:rsidR="009E290F" w14:paraId="1A058829" w14:textId="77777777">
        <w:tc>
          <w:tcPr>
            <w:tcW w:w="1544" w:type="dxa"/>
          </w:tcPr>
          <w:p w14:paraId="66ED26F5" w14:textId="77777777" w:rsidR="009E290F" w:rsidRDefault="00D262D7">
            <w:pPr>
              <w:rPr>
                <w:rFonts w:ascii="宋体" w:hAnsi="宋体"/>
                <w:sz w:val="24"/>
                <w:lang w:val="fr-CA"/>
              </w:rPr>
            </w:pPr>
            <w:r>
              <w:rPr>
                <w:rFonts w:ascii="宋体" w:hAnsi="宋体" w:hint="eastAsia"/>
                <w:sz w:val="24"/>
                <w:lang w:val="fr-CA"/>
              </w:rPr>
              <w:t>上一年度资产规模（单位：万元人民币）</w:t>
            </w:r>
          </w:p>
        </w:tc>
        <w:tc>
          <w:tcPr>
            <w:tcW w:w="7234" w:type="dxa"/>
            <w:gridSpan w:val="6"/>
          </w:tcPr>
          <w:p w14:paraId="32FC7447" w14:textId="77777777" w:rsidR="009E290F" w:rsidRDefault="009E290F">
            <w:pPr>
              <w:rPr>
                <w:rFonts w:ascii="宋体" w:hAnsi="宋体"/>
                <w:sz w:val="24"/>
                <w:lang w:val="fr-CA"/>
              </w:rPr>
            </w:pPr>
          </w:p>
        </w:tc>
      </w:tr>
      <w:tr w:rsidR="009E290F" w14:paraId="2DBB6ED3" w14:textId="77777777">
        <w:tc>
          <w:tcPr>
            <w:tcW w:w="1544" w:type="dxa"/>
          </w:tcPr>
          <w:p w14:paraId="6145417E" w14:textId="77777777" w:rsidR="009E290F" w:rsidRDefault="00D262D7">
            <w:pPr>
              <w:rPr>
                <w:rFonts w:ascii="宋体" w:hAnsi="宋体"/>
                <w:sz w:val="24"/>
                <w:lang w:val="fr-CA"/>
              </w:rPr>
            </w:pPr>
            <w:r>
              <w:rPr>
                <w:rFonts w:ascii="宋体" w:hAnsi="宋体" w:hint="eastAsia"/>
                <w:sz w:val="24"/>
                <w:lang w:val="fr-CA"/>
              </w:rPr>
              <w:t>展览业务额占贵公司业务总额比例</w:t>
            </w:r>
          </w:p>
        </w:tc>
        <w:tc>
          <w:tcPr>
            <w:tcW w:w="7234" w:type="dxa"/>
            <w:gridSpan w:val="6"/>
          </w:tcPr>
          <w:p w14:paraId="38EE6C3F" w14:textId="77777777" w:rsidR="009E290F" w:rsidRDefault="009E290F">
            <w:pPr>
              <w:rPr>
                <w:rFonts w:ascii="宋体" w:hAnsi="宋体"/>
                <w:sz w:val="24"/>
                <w:lang w:val="fr-CA"/>
              </w:rPr>
            </w:pPr>
          </w:p>
        </w:tc>
      </w:tr>
      <w:tr w:rsidR="009E290F" w14:paraId="634E3C8C" w14:textId="77777777">
        <w:trPr>
          <w:trHeight w:val="1065"/>
        </w:trPr>
        <w:tc>
          <w:tcPr>
            <w:tcW w:w="1544" w:type="dxa"/>
          </w:tcPr>
          <w:p w14:paraId="0A976880" w14:textId="77777777" w:rsidR="009E290F" w:rsidRDefault="00D262D7">
            <w:pPr>
              <w:rPr>
                <w:rFonts w:ascii="宋体" w:hAnsi="宋体"/>
                <w:sz w:val="24"/>
                <w:lang w:val="fr-CA"/>
              </w:rPr>
            </w:pPr>
            <w:r>
              <w:rPr>
                <w:rFonts w:ascii="宋体" w:hAnsi="宋体" w:hint="eastAsia"/>
                <w:sz w:val="24"/>
                <w:lang w:val="fr-CA"/>
              </w:rPr>
              <w:t>目前是否涉及重大纠纷诉讼仲裁或行政处罚等</w:t>
            </w:r>
          </w:p>
        </w:tc>
        <w:tc>
          <w:tcPr>
            <w:tcW w:w="7234" w:type="dxa"/>
            <w:gridSpan w:val="6"/>
          </w:tcPr>
          <w:p w14:paraId="6D90B3CA" w14:textId="77777777" w:rsidR="009E290F" w:rsidRDefault="009E290F">
            <w:pPr>
              <w:rPr>
                <w:rFonts w:ascii="宋体" w:hAnsi="宋体"/>
                <w:sz w:val="24"/>
                <w:lang w:val="fr-CA"/>
              </w:rPr>
            </w:pPr>
          </w:p>
        </w:tc>
      </w:tr>
      <w:tr w:rsidR="009E290F" w14:paraId="7232CD21" w14:textId="77777777">
        <w:trPr>
          <w:trHeight w:val="435"/>
        </w:trPr>
        <w:tc>
          <w:tcPr>
            <w:tcW w:w="1544" w:type="dxa"/>
            <w:vMerge w:val="restart"/>
          </w:tcPr>
          <w:p w14:paraId="4B75C3EA" w14:textId="77777777" w:rsidR="009E290F" w:rsidRDefault="00D262D7">
            <w:pPr>
              <w:rPr>
                <w:rFonts w:ascii="宋体" w:hAnsi="宋体"/>
                <w:sz w:val="24"/>
                <w:lang w:val="fr-CA"/>
              </w:rPr>
            </w:pPr>
            <w:r>
              <w:rPr>
                <w:rFonts w:ascii="宋体" w:hAnsi="宋体" w:hint="eastAsia"/>
                <w:sz w:val="24"/>
                <w:lang w:val="fr-CA"/>
              </w:rPr>
              <w:t>主要客户</w:t>
            </w:r>
          </w:p>
        </w:tc>
        <w:tc>
          <w:tcPr>
            <w:tcW w:w="3784" w:type="dxa"/>
            <w:gridSpan w:val="3"/>
          </w:tcPr>
          <w:p w14:paraId="7FE9C7EA" w14:textId="77777777" w:rsidR="009E290F" w:rsidRDefault="00D262D7">
            <w:pPr>
              <w:jc w:val="center"/>
              <w:rPr>
                <w:rFonts w:ascii="宋体" w:hAnsi="宋体"/>
                <w:sz w:val="24"/>
                <w:lang w:val="fr-CA"/>
              </w:rPr>
            </w:pPr>
            <w:r>
              <w:rPr>
                <w:rFonts w:ascii="宋体" w:hAnsi="宋体" w:hint="eastAsia"/>
                <w:sz w:val="24"/>
                <w:lang w:val="fr-CA"/>
              </w:rPr>
              <w:t>单位</w:t>
            </w:r>
          </w:p>
        </w:tc>
        <w:tc>
          <w:tcPr>
            <w:tcW w:w="1440" w:type="dxa"/>
            <w:gridSpan w:val="2"/>
          </w:tcPr>
          <w:p w14:paraId="46A74907" w14:textId="77777777" w:rsidR="009E290F" w:rsidRDefault="00D262D7">
            <w:pPr>
              <w:jc w:val="center"/>
              <w:rPr>
                <w:rFonts w:ascii="宋体" w:hAnsi="宋体"/>
                <w:sz w:val="24"/>
                <w:lang w:val="fr-CA"/>
              </w:rPr>
            </w:pPr>
            <w:r>
              <w:rPr>
                <w:rFonts w:ascii="宋体" w:hAnsi="宋体" w:hint="eastAsia"/>
                <w:sz w:val="24"/>
                <w:lang w:val="fr-CA"/>
              </w:rPr>
              <w:t>联系人</w:t>
            </w:r>
          </w:p>
        </w:tc>
        <w:tc>
          <w:tcPr>
            <w:tcW w:w="2010" w:type="dxa"/>
          </w:tcPr>
          <w:p w14:paraId="1AA97679" w14:textId="77777777" w:rsidR="009E290F" w:rsidRDefault="00D262D7">
            <w:pPr>
              <w:jc w:val="center"/>
              <w:rPr>
                <w:rFonts w:ascii="宋体" w:hAnsi="宋体"/>
                <w:sz w:val="24"/>
                <w:lang w:val="fr-CA"/>
              </w:rPr>
            </w:pPr>
            <w:r>
              <w:rPr>
                <w:rFonts w:ascii="宋体" w:hAnsi="宋体" w:hint="eastAsia"/>
                <w:sz w:val="24"/>
                <w:lang w:val="fr-CA"/>
              </w:rPr>
              <w:t>电话</w:t>
            </w:r>
          </w:p>
        </w:tc>
      </w:tr>
      <w:tr w:rsidR="009E290F" w14:paraId="7AD38BE0" w14:textId="77777777">
        <w:trPr>
          <w:trHeight w:val="450"/>
        </w:trPr>
        <w:tc>
          <w:tcPr>
            <w:tcW w:w="1544" w:type="dxa"/>
            <w:vMerge/>
          </w:tcPr>
          <w:p w14:paraId="21F46EA4" w14:textId="77777777" w:rsidR="009E290F" w:rsidRDefault="009E290F">
            <w:pPr>
              <w:rPr>
                <w:rFonts w:ascii="宋体" w:hAnsi="宋体"/>
                <w:sz w:val="24"/>
                <w:lang w:val="fr-CA"/>
              </w:rPr>
            </w:pPr>
          </w:p>
        </w:tc>
        <w:tc>
          <w:tcPr>
            <w:tcW w:w="3784" w:type="dxa"/>
            <w:gridSpan w:val="3"/>
          </w:tcPr>
          <w:p w14:paraId="39454299" w14:textId="77777777" w:rsidR="009E290F" w:rsidRDefault="009E290F">
            <w:pPr>
              <w:rPr>
                <w:rFonts w:ascii="宋体" w:hAnsi="宋体"/>
                <w:sz w:val="24"/>
                <w:lang w:val="fr-CA"/>
              </w:rPr>
            </w:pPr>
          </w:p>
        </w:tc>
        <w:tc>
          <w:tcPr>
            <w:tcW w:w="1440" w:type="dxa"/>
            <w:gridSpan w:val="2"/>
          </w:tcPr>
          <w:p w14:paraId="3118CA30" w14:textId="77777777" w:rsidR="009E290F" w:rsidRDefault="009E290F">
            <w:pPr>
              <w:rPr>
                <w:rFonts w:ascii="宋体" w:hAnsi="宋体"/>
                <w:sz w:val="24"/>
                <w:lang w:val="fr-CA"/>
              </w:rPr>
            </w:pPr>
          </w:p>
        </w:tc>
        <w:tc>
          <w:tcPr>
            <w:tcW w:w="2010" w:type="dxa"/>
          </w:tcPr>
          <w:p w14:paraId="1F116EC7" w14:textId="77777777" w:rsidR="009E290F" w:rsidRDefault="009E290F">
            <w:pPr>
              <w:rPr>
                <w:rFonts w:ascii="宋体" w:hAnsi="宋体"/>
                <w:sz w:val="24"/>
                <w:lang w:val="fr-CA"/>
              </w:rPr>
            </w:pPr>
          </w:p>
        </w:tc>
      </w:tr>
      <w:tr w:rsidR="009E290F" w14:paraId="581EB78B" w14:textId="77777777">
        <w:trPr>
          <w:trHeight w:val="450"/>
        </w:trPr>
        <w:tc>
          <w:tcPr>
            <w:tcW w:w="1544" w:type="dxa"/>
            <w:vMerge/>
          </w:tcPr>
          <w:p w14:paraId="20AA0A6F" w14:textId="77777777" w:rsidR="009E290F" w:rsidRDefault="009E290F">
            <w:pPr>
              <w:rPr>
                <w:rFonts w:ascii="宋体" w:hAnsi="宋体"/>
                <w:sz w:val="24"/>
                <w:lang w:val="fr-CA"/>
              </w:rPr>
            </w:pPr>
          </w:p>
        </w:tc>
        <w:tc>
          <w:tcPr>
            <w:tcW w:w="3784" w:type="dxa"/>
            <w:gridSpan w:val="3"/>
          </w:tcPr>
          <w:p w14:paraId="365F1A1E" w14:textId="77777777" w:rsidR="009E290F" w:rsidRDefault="009E290F">
            <w:pPr>
              <w:rPr>
                <w:rFonts w:ascii="宋体" w:hAnsi="宋体"/>
                <w:sz w:val="24"/>
                <w:lang w:val="fr-CA"/>
              </w:rPr>
            </w:pPr>
          </w:p>
        </w:tc>
        <w:tc>
          <w:tcPr>
            <w:tcW w:w="1440" w:type="dxa"/>
            <w:gridSpan w:val="2"/>
          </w:tcPr>
          <w:p w14:paraId="7979C9E9" w14:textId="77777777" w:rsidR="009E290F" w:rsidRDefault="009E290F">
            <w:pPr>
              <w:rPr>
                <w:rFonts w:ascii="宋体" w:hAnsi="宋体"/>
                <w:sz w:val="24"/>
                <w:lang w:val="fr-CA"/>
              </w:rPr>
            </w:pPr>
          </w:p>
        </w:tc>
        <w:tc>
          <w:tcPr>
            <w:tcW w:w="2010" w:type="dxa"/>
          </w:tcPr>
          <w:p w14:paraId="5043E7C1" w14:textId="77777777" w:rsidR="009E290F" w:rsidRDefault="009E290F">
            <w:pPr>
              <w:rPr>
                <w:rFonts w:ascii="宋体" w:hAnsi="宋体"/>
                <w:sz w:val="24"/>
                <w:lang w:val="fr-CA"/>
              </w:rPr>
            </w:pPr>
          </w:p>
        </w:tc>
      </w:tr>
      <w:tr w:rsidR="009E290F" w14:paraId="18B7F6BD" w14:textId="77777777">
        <w:trPr>
          <w:trHeight w:val="450"/>
        </w:trPr>
        <w:tc>
          <w:tcPr>
            <w:tcW w:w="1544" w:type="dxa"/>
            <w:vMerge/>
          </w:tcPr>
          <w:p w14:paraId="2D7446EF" w14:textId="77777777" w:rsidR="009E290F" w:rsidRDefault="009E290F">
            <w:pPr>
              <w:rPr>
                <w:rFonts w:ascii="宋体" w:hAnsi="宋体"/>
                <w:sz w:val="24"/>
                <w:lang w:val="fr-CA"/>
              </w:rPr>
            </w:pPr>
          </w:p>
        </w:tc>
        <w:tc>
          <w:tcPr>
            <w:tcW w:w="3784" w:type="dxa"/>
            <w:gridSpan w:val="3"/>
          </w:tcPr>
          <w:p w14:paraId="60D206D4" w14:textId="77777777" w:rsidR="009E290F" w:rsidRDefault="009E290F">
            <w:pPr>
              <w:rPr>
                <w:rFonts w:ascii="宋体" w:hAnsi="宋体"/>
                <w:sz w:val="24"/>
                <w:lang w:val="fr-CA"/>
              </w:rPr>
            </w:pPr>
          </w:p>
        </w:tc>
        <w:tc>
          <w:tcPr>
            <w:tcW w:w="1440" w:type="dxa"/>
            <w:gridSpan w:val="2"/>
          </w:tcPr>
          <w:p w14:paraId="745CE235" w14:textId="77777777" w:rsidR="009E290F" w:rsidRDefault="009E290F">
            <w:pPr>
              <w:rPr>
                <w:rFonts w:ascii="宋体" w:hAnsi="宋体"/>
                <w:sz w:val="24"/>
                <w:lang w:val="fr-CA"/>
              </w:rPr>
            </w:pPr>
          </w:p>
        </w:tc>
        <w:tc>
          <w:tcPr>
            <w:tcW w:w="2010" w:type="dxa"/>
          </w:tcPr>
          <w:p w14:paraId="2A5EFA60" w14:textId="77777777" w:rsidR="009E290F" w:rsidRDefault="009E290F">
            <w:pPr>
              <w:rPr>
                <w:rFonts w:ascii="宋体" w:hAnsi="宋体"/>
                <w:sz w:val="24"/>
                <w:lang w:val="fr-CA"/>
              </w:rPr>
            </w:pPr>
          </w:p>
        </w:tc>
      </w:tr>
      <w:tr w:rsidR="009E290F" w14:paraId="32B53C4A" w14:textId="77777777">
        <w:trPr>
          <w:trHeight w:val="921"/>
        </w:trPr>
        <w:tc>
          <w:tcPr>
            <w:tcW w:w="1544" w:type="dxa"/>
          </w:tcPr>
          <w:p w14:paraId="64817D89" w14:textId="77777777" w:rsidR="009E290F" w:rsidRDefault="00D262D7">
            <w:pPr>
              <w:rPr>
                <w:rFonts w:ascii="宋体" w:hAnsi="宋体"/>
                <w:sz w:val="24"/>
                <w:lang w:val="fr-CA"/>
              </w:rPr>
            </w:pPr>
            <w:r>
              <w:rPr>
                <w:rFonts w:ascii="宋体" w:hAnsi="宋体" w:hint="eastAsia"/>
                <w:sz w:val="24"/>
                <w:lang w:val="fr-CA"/>
              </w:rPr>
              <w:t>企业获奖情况</w:t>
            </w:r>
          </w:p>
        </w:tc>
        <w:tc>
          <w:tcPr>
            <w:tcW w:w="7234" w:type="dxa"/>
            <w:gridSpan w:val="6"/>
          </w:tcPr>
          <w:p w14:paraId="56B9D88B" w14:textId="77777777" w:rsidR="009E290F" w:rsidRDefault="009E290F">
            <w:pPr>
              <w:rPr>
                <w:rFonts w:ascii="宋体" w:hAnsi="宋体"/>
                <w:sz w:val="24"/>
                <w:lang w:val="fr-CA"/>
              </w:rPr>
            </w:pPr>
          </w:p>
        </w:tc>
      </w:tr>
      <w:tr w:rsidR="009E290F" w14:paraId="048173C5" w14:textId="77777777">
        <w:trPr>
          <w:trHeight w:val="1838"/>
        </w:trPr>
        <w:tc>
          <w:tcPr>
            <w:tcW w:w="1544" w:type="dxa"/>
          </w:tcPr>
          <w:p w14:paraId="6DD6BD05" w14:textId="77777777" w:rsidR="009E290F" w:rsidRDefault="00D262D7">
            <w:pPr>
              <w:ind w:left="108"/>
              <w:rPr>
                <w:rFonts w:ascii="宋体" w:hAnsi="宋体"/>
                <w:sz w:val="24"/>
                <w:lang w:val="fr-CA"/>
              </w:rPr>
            </w:pPr>
            <w:r>
              <w:rPr>
                <w:rFonts w:ascii="宋体" w:hAnsi="宋体" w:hint="eastAsia"/>
                <w:sz w:val="24"/>
                <w:lang w:val="fr-CA"/>
              </w:rPr>
              <w:t>如未通过一级水平，是否自动申请三级水平并接受三级水平相应审核</w:t>
            </w:r>
          </w:p>
        </w:tc>
        <w:tc>
          <w:tcPr>
            <w:tcW w:w="7234" w:type="dxa"/>
            <w:gridSpan w:val="6"/>
          </w:tcPr>
          <w:p w14:paraId="621E565C" w14:textId="77777777" w:rsidR="009E290F" w:rsidRDefault="009E290F">
            <w:pPr>
              <w:rPr>
                <w:rFonts w:ascii="宋体" w:hAnsi="宋体"/>
                <w:b/>
                <w:sz w:val="32"/>
                <w:szCs w:val="32"/>
                <w:lang w:val="fr-CA"/>
              </w:rPr>
            </w:pPr>
          </w:p>
          <w:p w14:paraId="40E3F6D7" w14:textId="77777777" w:rsidR="009E290F" w:rsidRDefault="00D262D7">
            <w:pPr>
              <w:rPr>
                <w:rFonts w:ascii="宋体" w:hAnsi="宋体"/>
                <w:sz w:val="24"/>
                <w:lang w:val="fr-CA"/>
              </w:rPr>
            </w:pPr>
            <w:r>
              <w:rPr>
                <w:rFonts w:ascii="宋体" w:hAnsi="宋体" w:hint="eastAsia"/>
                <w:sz w:val="24"/>
                <w:lang w:val="fr-CA"/>
              </w:rPr>
              <w:t>□是          □否</w:t>
            </w:r>
          </w:p>
        </w:tc>
      </w:tr>
    </w:tbl>
    <w:p w14:paraId="754301FD" w14:textId="77777777" w:rsidR="009E290F" w:rsidRDefault="009E290F">
      <w:pPr>
        <w:rPr>
          <w:rFonts w:ascii="宋体" w:hAnsi="宋体"/>
          <w:sz w:val="24"/>
          <w:lang w:val="fr-CA"/>
        </w:rPr>
      </w:pPr>
    </w:p>
    <w:p w14:paraId="26B0344F" w14:textId="77777777" w:rsidR="009E290F" w:rsidRDefault="009E290F">
      <w:pPr>
        <w:rPr>
          <w:rFonts w:ascii="宋体" w:hAnsi="宋体"/>
          <w:sz w:val="24"/>
          <w:lang w:val="fr-CA"/>
        </w:rPr>
      </w:pPr>
    </w:p>
    <w:p w14:paraId="50D375AB" w14:textId="77777777" w:rsidR="009E290F" w:rsidRDefault="000345E1">
      <w:pPr>
        <w:rPr>
          <w:rFonts w:ascii="宋体" w:hAnsi="宋体"/>
          <w:sz w:val="24"/>
          <w:lang w:val="fr-CA"/>
        </w:rPr>
      </w:pPr>
      <w:r>
        <w:rPr>
          <w:rFonts w:ascii="宋体" w:hAnsi="宋体"/>
          <w:sz w:val="24"/>
          <w:lang w:val="fr-CA"/>
        </w:rPr>
        <w:pict w14:anchorId="271A9092">
          <v:shape id="_x0000_s1078" type="#_x0000_t67" style="position:absolute;left:0;text-align:left;margin-left:231.75pt;margin-top:8.55pt;width:24pt;height:36pt;z-index:251712512;mso-width-relative:page;mso-height-relative:page" fillcolor="black" strokeweight="3pt">
            <v:shadow on="t" type="perspective" color="#7f7f7f" opacity=".5" offset="1pt" offset2="-1pt,-2pt"/>
            <v:textbox style="layout-flow:vertical-ideographic"/>
          </v:shape>
        </w:pict>
      </w:r>
      <w:r>
        <w:rPr>
          <w:rFonts w:ascii="宋体" w:hAnsi="宋体"/>
          <w:sz w:val="24"/>
          <w:lang w:val="fr-CA"/>
        </w:rPr>
        <w:pict w14:anchorId="412901F6">
          <v:shape id="_x0000_s1079" type="#_x0000_t67" style="position:absolute;left:0;text-align:left;margin-left:19.5pt;margin-top:9.3pt;width:24pt;height:36pt;z-index:251713536;mso-width-relative:page;mso-height-relative:page" fillcolor="black" strokeweight="3pt">
            <v:shadow on="t" type="perspective" color="#7f7f7f" opacity=".5" offset="1pt" offset2="-1pt,-2pt"/>
            <v:textbox style="layout-flow:vertical-ideographic"/>
          </v:shape>
        </w:pict>
      </w:r>
    </w:p>
    <w:p w14:paraId="5B55F916" w14:textId="77777777" w:rsidR="009E290F" w:rsidRDefault="009E290F">
      <w:pPr>
        <w:rPr>
          <w:rFonts w:ascii="宋体" w:hAnsi="宋体"/>
          <w:sz w:val="24"/>
          <w:lang w:val="fr-CA"/>
        </w:rPr>
      </w:pPr>
    </w:p>
    <w:p w14:paraId="0C41A447" w14:textId="77777777" w:rsidR="009E290F" w:rsidRDefault="009E290F">
      <w:pPr>
        <w:rPr>
          <w:rFonts w:ascii="宋体" w:hAnsi="宋体"/>
          <w:sz w:val="24"/>
          <w:lang w:val="fr-CA"/>
        </w:rPr>
      </w:pPr>
    </w:p>
    <w:p w14:paraId="4D47DEC1" w14:textId="77777777" w:rsidR="009E290F" w:rsidRDefault="00D262D7">
      <w:pPr>
        <w:spacing w:line="440" w:lineRule="exac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p>
    <w:p w14:paraId="59397D56" w14:textId="77777777" w:rsidR="009E290F" w:rsidRDefault="00D262D7">
      <w:pPr>
        <w:ind w:firstLineChars="1700" w:firstLine="5100"/>
        <w:rPr>
          <w:sz w:val="30"/>
          <w:szCs w:val="28"/>
        </w:rPr>
      </w:pPr>
      <w:r>
        <w:rPr>
          <w:rFonts w:hint="eastAsia"/>
          <w:sz w:val="30"/>
          <w:szCs w:val="28"/>
        </w:rPr>
        <w:t>日期：</w:t>
      </w:r>
    </w:p>
    <w:p w14:paraId="0D8A2350" w14:textId="77777777" w:rsidR="009E290F" w:rsidRDefault="009E290F">
      <w:pPr>
        <w:rPr>
          <w:bCs/>
          <w:spacing w:val="28"/>
          <w:sz w:val="30"/>
          <w:szCs w:val="28"/>
        </w:rPr>
      </w:pPr>
    </w:p>
    <w:p w14:paraId="07796A17" w14:textId="77777777" w:rsidR="009E290F" w:rsidRDefault="009E290F">
      <w:pPr>
        <w:rPr>
          <w:bCs/>
          <w:spacing w:val="28"/>
          <w:sz w:val="30"/>
          <w:szCs w:val="28"/>
        </w:rPr>
      </w:pPr>
    </w:p>
    <w:p w14:paraId="57E7A668" w14:textId="77777777" w:rsidR="009E290F" w:rsidRDefault="009E290F">
      <w:pPr>
        <w:rPr>
          <w:bCs/>
          <w:spacing w:val="28"/>
          <w:sz w:val="30"/>
          <w:szCs w:val="28"/>
        </w:rPr>
      </w:pPr>
    </w:p>
    <w:p w14:paraId="6CE7CA81" w14:textId="77777777" w:rsidR="009E290F" w:rsidRDefault="00D262D7">
      <w:pPr>
        <w:rPr>
          <w:b/>
          <w:bCs/>
          <w:spacing w:val="28"/>
          <w:sz w:val="32"/>
          <w:szCs w:val="32"/>
        </w:rPr>
      </w:pPr>
      <w:r>
        <w:rPr>
          <w:rFonts w:hint="eastAsia"/>
          <w:b/>
          <w:bCs/>
          <w:spacing w:val="28"/>
          <w:sz w:val="32"/>
          <w:szCs w:val="32"/>
        </w:rPr>
        <w:lastRenderedPageBreak/>
        <w:t>附件七</w:t>
      </w:r>
    </w:p>
    <w:p w14:paraId="1350B831" w14:textId="77777777" w:rsidR="009E290F" w:rsidRDefault="009E290F">
      <w:pPr>
        <w:jc w:val="center"/>
        <w:rPr>
          <w:b/>
          <w:bCs/>
          <w:spacing w:val="28"/>
          <w:sz w:val="32"/>
          <w:szCs w:val="32"/>
        </w:rPr>
      </w:pPr>
    </w:p>
    <w:p w14:paraId="1AB6F70F" w14:textId="77777777" w:rsidR="009E290F" w:rsidRDefault="00D262D7">
      <w:pPr>
        <w:jc w:val="center"/>
        <w:rPr>
          <w:b/>
          <w:bCs/>
          <w:spacing w:val="28"/>
          <w:sz w:val="36"/>
          <w:szCs w:val="32"/>
        </w:rPr>
      </w:pPr>
      <w:r>
        <w:rPr>
          <w:rFonts w:hint="eastAsia"/>
          <w:b/>
          <w:bCs/>
          <w:spacing w:val="28"/>
          <w:sz w:val="36"/>
          <w:szCs w:val="32"/>
        </w:rPr>
        <w:t>展览陈列工程设计与施工一体化水平等级</w:t>
      </w:r>
    </w:p>
    <w:p w14:paraId="7830CA52" w14:textId="77777777" w:rsidR="009E290F" w:rsidRDefault="00D262D7">
      <w:pPr>
        <w:jc w:val="center"/>
        <w:rPr>
          <w:b/>
          <w:bCs/>
          <w:spacing w:val="28"/>
          <w:sz w:val="36"/>
          <w:szCs w:val="32"/>
        </w:rPr>
      </w:pPr>
      <w:r>
        <w:rPr>
          <w:rFonts w:hint="eastAsia"/>
          <w:b/>
          <w:bCs/>
          <w:spacing w:val="28"/>
          <w:sz w:val="36"/>
          <w:szCs w:val="32"/>
        </w:rPr>
        <w:t>申办书</w:t>
      </w:r>
    </w:p>
    <w:p w14:paraId="02CE9DC2" w14:textId="77777777" w:rsidR="009E290F" w:rsidRDefault="009E290F">
      <w:pPr>
        <w:jc w:val="center"/>
        <w:rPr>
          <w:b/>
          <w:bCs/>
          <w:spacing w:val="28"/>
          <w:sz w:val="44"/>
        </w:rPr>
      </w:pPr>
    </w:p>
    <w:p w14:paraId="4B86D997" w14:textId="77777777" w:rsidR="009E290F" w:rsidRDefault="009E290F">
      <w:pPr>
        <w:spacing w:line="360" w:lineRule="auto"/>
        <w:jc w:val="center"/>
        <w:rPr>
          <w:b/>
          <w:bCs/>
          <w:sz w:val="32"/>
        </w:rPr>
      </w:pPr>
    </w:p>
    <w:p w14:paraId="0F5665F4" w14:textId="77777777" w:rsidR="009E290F" w:rsidRDefault="00D262D7">
      <w:pPr>
        <w:spacing w:line="360" w:lineRule="auto"/>
        <w:rPr>
          <w:sz w:val="30"/>
          <w:szCs w:val="28"/>
        </w:rPr>
      </w:pPr>
      <w:r>
        <w:rPr>
          <w:rFonts w:hint="eastAsia"/>
          <w:sz w:val="30"/>
          <w:szCs w:val="28"/>
        </w:rPr>
        <w:t>中国展览馆协会：</w:t>
      </w:r>
    </w:p>
    <w:p w14:paraId="009201EF" w14:textId="77777777" w:rsidR="009E290F" w:rsidRDefault="009E290F">
      <w:pPr>
        <w:spacing w:line="360" w:lineRule="auto"/>
        <w:ind w:firstLineChars="200" w:firstLine="600"/>
        <w:rPr>
          <w:sz w:val="30"/>
          <w:szCs w:val="28"/>
          <w:u w:val="single"/>
        </w:rPr>
      </w:pPr>
    </w:p>
    <w:p w14:paraId="7C60DB74" w14:textId="0C17E272" w:rsidR="009E290F" w:rsidRDefault="00D262D7">
      <w:pPr>
        <w:spacing w:line="360" w:lineRule="auto"/>
        <w:ind w:firstLineChars="200" w:firstLine="600"/>
        <w:rPr>
          <w:sz w:val="30"/>
          <w:szCs w:val="28"/>
        </w:rPr>
      </w:pPr>
      <w:r>
        <w:rPr>
          <w:rFonts w:hint="eastAsia"/>
          <w:sz w:val="30"/>
          <w:szCs w:val="28"/>
        </w:rPr>
        <w:t>（单位名称）按照《</w:t>
      </w:r>
      <w:r>
        <w:rPr>
          <w:rFonts w:hint="eastAsia"/>
          <w:bCs/>
          <w:spacing w:val="28"/>
          <w:sz w:val="30"/>
          <w:szCs w:val="30"/>
        </w:rPr>
        <w:t>展览陈列工程设计与施工一体化水平</w:t>
      </w:r>
      <w:r>
        <w:rPr>
          <w:rFonts w:hint="eastAsia"/>
          <w:sz w:val="30"/>
          <w:szCs w:val="28"/>
        </w:rPr>
        <w:t>等级标准》正式申报</w:t>
      </w:r>
      <w:r w:rsidR="00FC6D2E">
        <w:rPr>
          <w:rFonts w:hint="eastAsia"/>
          <w:sz w:val="30"/>
          <w:szCs w:val="28"/>
        </w:rPr>
        <w:t xml:space="preserve"> </w:t>
      </w:r>
      <w:r w:rsidR="00FC6D2E">
        <w:rPr>
          <w:sz w:val="30"/>
          <w:szCs w:val="28"/>
        </w:rPr>
        <w:t xml:space="preserve">  </w:t>
      </w:r>
      <w:r>
        <w:rPr>
          <w:rFonts w:ascii="宋体" w:hAnsi="宋体" w:hint="eastAsia"/>
          <w:sz w:val="30"/>
          <w:szCs w:val="28"/>
        </w:rPr>
        <w:t>级</w:t>
      </w:r>
      <w:r>
        <w:rPr>
          <w:rFonts w:hint="eastAsia"/>
          <w:sz w:val="30"/>
          <w:szCs w:val="28"/>
        </w:rPr>
        <w:t>水平</w:t>
      </w:r>
      <w:r w:rsidR="00901C25">
        <w:rPr>
          <w:rFonts w:hint="eastAsia"/>
          <w:sz w:val="30"/>
          <w:szCs w:val="28"/>
        </w:rPr>
        <w:t>评选</w:t>
      </w:r>
      <w:r>
        <w:rPr>
          <w:rFonts w:hint="eastAsia"/>
          <w:sz w:val="30"/>
          <w:szCs w:val="28"/>
        </w:rPr>
        <w:t>并保证所提交申报资料的真实性，自愿接受</w:t>
      </w:r>
      <w:r w:rsidR="00901C25">
        <w:rPr>
          <w:rFonts w:hint="eastAsia"/>
          <w:sz w:val="30"/>
          <w:szCs w:val="28"/>
        </w:rPr>
        <w:t>评选</w:t>
      </w:r>
      <w:r>
        <w:rPr>
          <w:rFonts w:hint="eastAsia"/>
          <w:sz w:val="30"/>
          <w:szCs w:val="28"/>
        </w:rPr>
        <w:t>委员会的</w:t>
      </w:r>
      <w:r w:rsidR="00901C25">
        <w:rPr>
          <w:rFonts w:hint="eastAsia"/>
          <w:sz w:val="30"/>
          <w:szCs w:val="28"/>
        </w:rPr>
        <w:t>评选</w:t>
      </w:r>
      <w:r>
        <w:rPr>
          <w:rFonts w:hint="eastAsia"/>
          <w:sz w:val="30"/>
          <w:szCs w:val="28"/>
        </w:rPr>
        <w:t>和相关材料的审查。</w:t>
      </w:r>
    </w:p>
    <w:p w14:paraId="2ACFE2BC" w14:textId="77777777" w:rsidR="009E290F" w:rsidRDefault="00D262D7">
      <w:pPr>
        <w:spacing w:line="360" w:lineRule="auto"/>
        <w:ind w:firstLineChars="200" w:firstLine="600"/>
        <w:rPr>
          <w:sz w:val="30"/>
          <w:szCs w:val="28"/>
        </w:rPr>
      </w:pPr>
      <w:r>
        <w:rPr>
          <w:rFonts w:hint="eastAsia"/>
          <w:sz w:val="30"/>
          <w:szCs w:val="28"/>
        </w:rPr>
        <w:t>特此申请。</w:t>
      </w:r>
    </w:p>
    <w:p w14:paraId="043A1367" w14:textId="77777777" w:rsidR="009E290F" w:rsidRDefault="009E290F">
      <w:pPr>
        <w:spacing w:line="360" w:lineRule="auto"/>
        <w:ind w:firstLineChars="200" w:firstLine="600"/>
        <w:rPr>
          <w:sz w:val="30"/>
          <w:szCs w:val="28"/>
        </w:rPr>
      </w:pPr>
    </w:p>
    <w:p w14:paraId="4307065F" w14:textId="77777777" w:rsidR="009E290F" w:rsidRDefault="009E290F">
      <w:pPr>
        <w:spacing w:line="360" w:lineRule="auto"/>
        <w:ind w:firstLineChars="200" w:firstLine="600"/>
        <w:rPr>
          <w:sz w:val="30"/>
          <w:szCs w:val="28"/>
        </w:rPr>
      </w:pPr>
    </w:p>
    <w:p w14:paraId="7F8C4DF0" w14:textId="77777777" w:rsidR="009E290F" w:rsidRDefault="000345E1">
      <w:pPr>
        <w:spacing w:line="440" w:lineRule="exact"/>
        <w:rPr>
          <w:sz w:val="30"/>
          <w:szCs w:val="28"/>
        </w:rPr>
      </w:pPr>
      <w:r>
        <w:rPr>
          <w:sz w:val="30"/>
          <w:szCs w:val="28"/>
        </w:rPr>
        <w:pict w14:anchorId="5D3D1ACC">
          <v:shape id="_x0000_s1080" type="#_x0000_t67" style="position:absolute;left:0;text-align:left;margin-left:27.75pt;margin-top:1.95pt;width:24pt;height:36pt;z-index:251714560;mso-width-relative:page;mso-height-relative:page" fillcolor="black" strokeweight="3pt">
            <v:shadow on="t" type="perspective" color="#7f7f7f" opacity=".5" offset="1pt" offset2="-1pt,-2pt"/>
            <v:textbox style="layout-flow:vertical-ideographic"/>
          </v:shape>
        </w:pict>
      </w:r>
      <w:r>
        <w:rPr>
          <w:rFonts w:ascii="宋体" w:hAnsi="宋体"/>
          <w:sz w:val="24"/>
        </w:rPr>
        <w:pict w14:anchorId="0C39FB8C">
          <v:shape id="_x0000_s1081" type="#_x0000_t67" style="position:absolute;left:0;text-align:left;margin-left:336pt;margin-top:5.7pt;width:24pt;height:36pt;z-index:251715584;mso-width-relative:page;mso-height-relative:page" fillcolor="black" strokeweight="3pt">
            <v:shadow on="t" type="perspective" color="#7f7f7f" opacity=".5" offset="1pt" offset2="-1pt,-2pt"/>
            <v:textbox style="layout-flow:vertical-ideographic"/>
          </v:shape>
        </w:pict>
      </w:r>
    </w:p>
    <w:p w14:paraId="4496F1D0" w14:textId="77777777" w:rsidR="009E290F" w:rsidRDefault="009E290F">
      <w:pPr>
        <w:spacing w:line="440" w:lineRule="exact"/>
        <w:rPr>
          <w:sz w:val="30"/>
          <w:szCs w:val="28"/>
        </w:rPr>
      </w:pPr>
    </w:p>
    <w:p w14:paraId="6DC79BB1" w14:textId="77777777" w:rsidR="009E290F" w:rsidRDefault="00D262D7">
      <w:pPr>
        <w:spacing w:line="440" w:lineRule="exact"/>
        <w:ind w:left="300" w:hangingChars="100" w:hanging="300"/>
        <w:jc w:val="righ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r>
        <w:rPr>
          <w:rFonts w:hint="eastAsia"/>
          <w:sz w:val="30"/>
          <w:szCs w:val="28"/>
        </w:rPr>
        <w:t xml:space="preserve"> </w:t>
      </w:r>
      <w:r>
        <w:rPr>
          <w:sz w:val="30"/>
          <w:szCs w:val="28"/>
        </w:rPr>
        <w:t xml:space="preserve"> </w:t>
      </w:r>
      <w:r>
        <w:rPr>
          <w:rFonts w:hint="eastAsia"/>
          <w:sz w:val="30"/>
          <w:szCs w:val="28"/>
        </w:rPr>
        <w:t>日期：</w:t>
      </w:r>
    </w:p>
    <w:p w14:paraId="1DACBB0E" w14:textId="77777777" w:rsidR="009E290F" w:rsidRDefault="009E290F">
      <w:pPr>
        <w:rPr>
          <w:rFonts w:ascii="宋体" w:hAnsi="宋体"/>
          <w:sz w:val="24"/>
        </w:rPr>
      </w:pPr>
    </w:p>
    <w:p w14:paraId="0690D557" w14:textId="77777777" w:rsidR="009E290F" w:rsidRDefault="009E290F">
      <w:pPr>
        <w:rPr>
          <w:rFonts w:ascii="宋体" w:hAnsi="宋体"/>
          <w:sz w:val="24"/>
        </w:rPr>
      </w:pPr>
    </w:p>
    <w:p w14:paraId="7D55287E" w14:textId="77777777" w:rsidR="009E290F" w:rsidRDefault="009E290F">
      <w:pPr>
        <w:rPr>
          <w:rFonts w:ascii="宋体" w:hAnsi="宋体"/>
          <w:sz w:val="24"/>
        </w:rPr>
      </w:pPr>
    </w:p>
    <w:p w14:paraId="46FF6B53" w14:textId="77777777" w:rsidR="009E290F" w:rsidRDefault="009E290F">
      <w:pPr>
        <w:rPr>
          <w:rFonts w:ascii="宋体" w:hAnsi="宋体"/>
          <w:sz w:val="24"/>
        </w:rPr>
      </w:pPr>
    </w:p>
    <w:p w14:paraId="4FC52B3D" w14:textId="77777777" w:rsidR="009E290F" w:rsidRDefault="009E290F">
      <w:pPr>
        <w:rPr>
          <w:rFonts w:ascii="宋体" w:hAnsi="宋体"/>
          <w:sz w:val="24"/>
        </w:rPr>
      </w:pPr>
    </w:p>
    <w:p w14:paraId="5A18A610" w14:textId="77777777" w:rsidR="009E290F" w:rsidRDefault="009E290F">
      <w:pPr>
        <w:rPr>
          <w:rFonts w:ascii="宋体" w:hAnsi="宋体"/>
          <w:sz w:val="24"/>
        </w:rPr>
      </w:pPr>
    </w:p>
    <w:p w14:paraId="7EA7AB05" w14:textId="77777777" w:rsidR="009E290F" w:rsidRDefault="009E290F">
      <w:pPr>
        <w:rPr>
          <w:rFonts w:ascii="宋体" w:hAnsi="宋体"/>
          <w:sz w:val="24"/>
        </w:rPr>
      </w:pPr>
    </w:p>
    <w:p w14:paraId="0158DEA6" w14:textId="77777777" w:rsidR="009E290F" w:rsidRDefault="009E290F">
      <w:pPr>
        <w:rPr>
          <w:rFonts w:ascii="宋体" w:hAnsi="宋体"/>
          <w:b/>
          <w:sz w:val="32"/>
          <w:szCs w:val="32"/>
        </w:rPr>
      </w:pPr>
    </w:p>
    <w:p w14:paraId="49623549" w14:textId="77777777" w:rsidR="009E290F" w:rsidRDefault="009E290F">
      <w:pPr>
        <w:rPr>
          <w:rFonts w:ascii="宋体" w:hAnsi="宋体"/>
          <w:b/>
          <w:sz w:val="32"/>
          <w:szCs w:val="32"/>
        </w:rPr>
      </w:pPr>
    </w:p>
    <w:p w14:paraId="57A30716" w14:textId="77777777" w:rsidR="009E290F" w:rsidRDefault="00D262D7">
      <w:pPr>
        <w:rPr>
          <w:rFonts w:ascii="宋体" w:hAnsi="宋体"/>
          <w:b/>
          <w:sz w:val="32"/>
          <w:szCs w:val="32"/>
        </w:rPr>
      </w:pPr>
      <w:r>
        <w:rPr>
          <w:rFonts w:ascii="宋体" w:hAnsi="宋体" w:hint="eastAsia"/>
          <w:b/>
          <w:sz w:val="32"/>
          <w:szCs w:val="32"/>
        </w:rPr>
        <w:lastRenderedPageBreak/>
        <w:t>附件八</w:t>
      </w:r>
    </w:p>
    <w:p w14:paraId="2453CCEE" w14:textId="77777777" w:rsidR="009E290F" w:rsidRDefault="009E290F">
      <w:pPr>
        <w:jc w:val="center"/>
        <w:rPr>
          <w:rFonts w:ascii="宋体" w:hAnsi="宋体"/>
          <w:b/>
          <w:bCs/>
          <w:color w:val="000000"/>
          <w:sz w:val="36"/>
        </w:rPr>
      </w:pPr>
    </w:p>
    <w:p w14:paraId="3DE99C8E" w14:textId="77777777" w:rsidR="009E290F" w:rsidRDefault="009E290F">
      <w:pPr>
        <w:jc w:val="center"/>
        <w:rPr>
          <w:rFonts w:ascii="宋体" w:hAnsi="宋体"/>
          <w:b/>
          <w:bCs/>
          <w:color w:val="000000"/>
          <w:sz w:val="36"/>
        </w:rPr>
      </w:pPr>
    </w:p>
    <w:p w14:paraId="4627C21C" w14:textId="77777777" w:rsidR="009E290F" w:rsidRDefault="00D262D7">
      <w:pPr>
        <w:jc w:val="center"/>
        <w:rPr>
          <w:rFonts w:ascii="黑体" w:eastAsia="黑体" w:hAnsi="宋体"/>
          <w:b/>
          <w:bCs/>
          <w:color w:val="000000"/>
          <w:sz w:val="36"/>
        </w:rPr>
      </w:pPr>
      <w:r>
        <w:rPr>
          <w:rFonts w:ascii="黑体" w:eastAsia="黑体" w:hAnsi="宋体" w:hint="eastAsia"/>
          <w:b/>
          <w:bCs/>
          <w:sz w:val="36"/>
        </w:rPr>
        <w:t>展览陈列工程安全质量及企业信用责任声明</w:t>
      </w:r>
    </w:p>
    <w:p w14:paraId="7E4E93CB" w14:textId="77777777" w:rsidR="009E290F" w:rsidRDefault="009E290F">
      <w:pPr>
        <w:jc w:val="center"/>
        <w:rPr>
          <w:rFonts w:ascii="宋体" w:hAnsi="宋体"/>
          <w:b/>
          <w:bCs/>
          <w:color w:val="000000"/>
          <w:sz w:val="36"/>
        </w:rPr>
      </w:pPr>
    </w:p>
    <w:p w14:paraId="2788DAF8" w14:textId="77777777" w:rsidR="009E290F" w:rsidRDefault="009E290F">
      <w:pPr>
        <w:jc w:val="center"/>
        <w:rPr>
          <w:rFonts w:ascii="宋体" w:hAnsi="宋体"/>
          <w:b/>
          <w:bCs/>
          <w:color w:val="000000"/>
          <w:sz w:val="36"/>
        </w:rPr>
      </w:pPr>
    </w:p>
    <w:p w14:paraId="48451843" w14:textId="77777777" w:rsidR="009E290F" w:rsidRDefault="00D262D7">
      <w:pPr>
        <w:rPr>
          <w:rFonts w:ascii="宋体" w:hAnsi="宋体"/>
          <w:color w:val="000000"/>
          <w:sz w:val="30"/>
        </w:rPr>
      </w:pPr>
      <w:r>
        <w:rPr>
          <w:rFonts w:ascii="宋体" w:hAnsi="宋体" w:hint="eastAsia"/>
          <w:color w:val="000000"/>
          <w:sz w:val="30"/>
        </w:rPr>
        <w:t>中国展览馆协会：</w:t>
      </w:r>
    </w:p>
    <w:p w14:paraId="1DC096B6" w14:textId="77777777" w:rsidR="009E290F" w:rsidRDefault="00D262D7">
      <w:pPr>
        <w:spacing w:line="680" w:lineRule="exact"/>
        <w:ind w:firstLineChars="200" w:firstLine="600"/>
        <w:rPr>
          <w:rFonts w:ascii="宋体" w:hAnsi="宋体"/>
          <w:color w:val="000000"/>
          <w:sz w:val="30"/>
        </w:rPr>
      </w:pPr>
      <w:r>
        <w:rPr>
          <w:rFonts w:ascii="宋体" w:hAnsi="宋体" w:hint="eastAsia"/>
          <w:color w:val="000000"/>
          <w:sz w:val="30"/>
        </w:rPr>
        <w:t xml:space="preserve">我单位在  </w:t>
      </w:r>
      <w:r>
        <w:rPr>
          <w:rFonts w:ascii="宋体" w:hAnsi="宋体"/>
          <w:color w:val="000000"/>
          <w:sz w:val="30"/>
        </w:rPr>
        <w:t>2017</w:t>
      </w:r>
      <w:r>
        <w:rPr>
          <w:rFonts w:ascii="宋体" w:hAnsi="宋体" w:hint="eastAsia"/>
          <w:color w:val="000000"/>
          <w:sz w:val="30"/>
        </w:rPr>
        <w:t xml:space="preserve">   -  </w:t>
      </w:r>
      <w:r>
        <w:rPr>
          <w:rFonts w:ascii="宋体" w:hAnsi="宋体"/>
          <w:color w:val="000000"/>
          <w:sz w:val="30"/>
        </w:rPr>
        <w:t>20</w:t>
      </w:r>
      <w:r>
        <w:rPr>
          <w:rFonts w:ascii="宋体" w:hAnsi="宋体" w:hint="eastAsia"/>
          <w:color w:val="000000"/>
          <w:sz w:val="30"/>
        </w:rPr>
        <w:t>19 年度内，在所从事的展览工程经营活动中没有严重安全、质量事故和涉及企业诚信的不良记录。本单位对此声明承担法律责任。</w:t>
      </w:r>
    </w:p>
    <w:p w14:paraId="00628BD4" w14:textId="77777777" w:rsidR="009E290F" w:rsidRDefault="00D262D7">
      <w:pPr>
        <w:spacing w:line="680" w:lineRule="exact"/>
        <w:rPr>
          <w:rFonts w:ascii="宋体" w:hAnsi="宋体"/>
          <w:color w:val="000000"/>
          <w:sz w:val="30"/>
        </w:rPr>
      </w:pPr>
      <w:r>
        <w:rPr>
          <w:rFonts w:ascii="宋体" w:hAnsi="宋体" w:hint="eastAsia"/>
          <w:color w:val="000000"/>
          <w:sz w:val="30"/>
        </w:rPr>
        <w:t xml:space="preserve">    特此声明。</w:t>
      </w:r>
    </w:p>
    <w:p w14:paraId="5F9AF0F9" w14:textId="77777777" w:rsidR="009E290F" w:rsidRDefault="009E290F">
      <w:pPr>
        <w:spacing w:line="440" w:lineRule="exact"/>
        <w:rPr>
          <w:sz w:val="30"/>
          <w:szCs w:val="28"/>
        </w:rPr>
      </w:pPr>
    </w:p>
    <w:p w14:paraId="561B59B2" w14:textId="77777777" w:rsidR="009E290F" w:rsidRDefault="009E290F">
      <w:pPr>
        <w:spacing w:line="440" w:lineRule="exact"/>
        <w:ind w:firstLineChars="200" w:firstLine="600"/>
        <w:rPr>
          <w:sz w:val="30"/>
          <w:szCs w:val="28"/>
        </w:rPr>
      </w:pPr>
    </w:p>
    <w:p w14:paraId="724CF6B3" w14:textId="77777777" w:rsidR="009E290F" w:rsidRDefault="009E290F">
      <w:pPr>
        <w:spacing w:line="440" w:lineRule="exact"/>
        <w:ind w:firstLineChars="200" w:firstLine="600"/>
        <w:rPr>
          <w:sz w:val="30"/>
          <w:szCs w:val="28"/>
        </w:rPr>
      </w:pPr>
    </w:p>
    <w:p w14:paraId="0DA12698" w14:textId="77777777" w:rsidR="009E290F" w:rsidRDefault="009E290F">
      <w:pPr>
        <w:spacing w:line="440" w:lineRule="exact"/>
        <w:ind w:firstLineChars="200" w:firstLine="600"/>
        <w:rPr>
          <w:sz w:val="30"/>
          <w:szCs w:val="28"/>
        </w:rPr>
      </w:pPr>
    </w:p>
    <w:p w14:paraId="7A52488B" w14:textId="77777777" w:rsidR="009E290F" w:rsidRDefault="009E290F">
      <w:pPr>
        <w:spacing w:line="440" w:lineRule="exact"/>
        <w:ind w:firstLineChars="200" w:firstLine="600"/>
        <w:rPr>
          <w:sz w:val="30"/>
          <w:szCs w:val="28"/>
        </w:rPr>
      </w:pPr>
    </w:p>
    <w:p w14:paraId="41B5E698" w14:textId="77777777" w:rsidR="009E290F" w:rsidRDefault="000345E1">
      <w:pPr>
        <w:spacing w:line="440" w:lineRule="exact"/>
        <w:ind w:firstLineChars="200" w:firstLine="600"/>
        <w:rPr>
          <w:sz w:val="30"/>
          <w:szCs w:val="28"/>
        </w:rPr>
      </w:pPr>
      <w:r>
        <w:rPr>
          <w:sz w:val="30"/>
          <w:szCs w:val="28"/>
        </w:rPr>
        <w:pict w14:anchorId="2773F1DE">
          <v:shape id="_x0000_s1082" type="#_x0000_t67" style="position:absolute;left:0;text-align:left;margin-left:14.25pt;margin-top:20.85pt;width:24pt;height:36pt;z-index:251716608;mso-width-relative:page;mso-height-relative:page" fillcolor="black" strokeweight="3pt">
            <v:shadow on="t" type="perspective" color="#7f7f7f" opacity=".5" offset="1pt" offset2="-1pt,-2pt"/>
            <v:textbox style="layout-flow:vertical-ideographic"/>
          </v:shape>
        </w:pict>
      </w:r>
    </w:p>
    <w:p w14:paraId="7A5C36D9" w14:textId="77777777" w:rsidR="009E290F" w:rsidRDefault="000345E1">
      <w:pPr>
        <w:spacing w:line="440" w:lineRule="exact"/>
        <w:ind w:firstLineChars="200" w:firstLine="600"/>
        <w:rPr>
          <w:sz w:val="30"/>
          <w:szCs w:val="28"/>
        </w:rPr>
      </w:pPr>
      <w:r>
        <w:rPr>
          <w:sz w:val="30"/>
          <w:szCs w:val="28"/>
        </w:rPr>
        <w:pict w14:anchorId="26129A7B">
          <v:shape id="_x0000_s1083" type="#_x0000_t67" style="position:absolute;left:0;text-align:left;margin-left:330pt;margin-top:7.1pt;width:24pt;height:36pt;z-index:251717632;mso-width-relative:page;mso-height-relative:page" fillcolor="black" strokeweight="3pt">
            <v:shadow on="t" type="perspective" color="#7f7f7f" opacity=".5" offset="1pt" offset2="-1pt,-2pt"/>
            <v:textbox style="layout-flow:vertical-ideographic"/>
          </v:shape>
        </w:pict>
      </w:r>
    </w:p>
    <w:p w14:paraId="3EB116AC" w14:textId="77777777" w:rsidR="009E290F" w:rsidRDefault="009E290F">
      <w:pPr>
        <w:spacing w:line="440" w:lineRule="exact"/>
        <w:ind w:firstLineChars="200" w:firstLine="600"/>
        <w:rPr>
          <w:sz w:val="30"/>
          <w:szCs w:val="28"/>
        </w:rPr>
      </w:pPr>
    </w:p>
    <w:p w14:paraId="2ABF976E" w14:textId="77777777" w:rsidR="009E290F" w:rsidRDefault="00D262D7">
      <w:pPr>
        <w:spacing w:line="440" w:lineRule="exact"/>
        <w:ind w:left="5100" w:hangingChars="1700" w:hanging="5100"/>
        <w:jc w:val="left"/>
        <w:rPr>
          <w:sz w:val="30"/>
          <w:szCs w:val="28"/>
        </w:rPr>
      </w:pPr>
      <w:r>
        <w:rPr>
          <w:rFonts w:hint="eastAsia"/>
          <w:sz w:val="30"/>
          <w:szCs w:val="28"/>
        </w:rPr>
        <w:t>单位盖章：</w:t>
      </w:r>
      <w:r>
        <w:rPr>
          <w:rFonts w:hint="eastAsia"/>
          <w:sz w:val="30"/>
          <w:szCs w:val="28"/>
        </w:rPr>
        <w:t xml:space="preserve"> </w:t>
      </w:r>
      <w:r>
        <w:rPr>
          <w:sz w:val="30"/>
          <w:szCs w:val="28"/>
        </w:rPr>
        <w:t xml:space="preserve">                            </w:t>
      </w:r>
      <w:r>
        <w:rPr>
          <w:rFonts w:hint="eastAsia"/>
          <w:sz w:val="30"/>
          <w:szCs w:val="28"/>
        </w:rPr>
        <w:t>法定代表人签字：</w:t>
      </w:r>
    </w:p>
    <w:p w14:paraId="132133BA" w14:textId="77777777" w:rsidR="009E290F" w:rsidRDefault="00D262D7">
      <w:pPr>
        <w:spacing w:line="440" w:lineRule="exact"/>
        <w:ind w:leftChars="1994" w:left="5087" w:hangingChars="300" w:hanging="900"/>
        <w:jc w:val="right"/>
        <w:rPr>
          <w:sz w:val="30"/>
          <w:szCs w:val="28"/>
        </w:rPr>
      </w:pPr>
      <w:r>
        <w:rPr>
          <w:rFonts w:hint="eastAsia"/>
          <w:sz w:val="30"/>
          <w:szCs w:val="28"/>
        </w:rPr>
        <w:t>日期：</w:t>
      </w:r>
    </w:p>
    <w:p w14:paraId="7BCA1519" w14:textId="77777777" w:rsidR="009E290F" w:rsidRDefault="009E290F">
      <w:pPr>
        <w:rPr>
          <w:rFonts w:ascii="宋体" w:hAnsi="宋体"/>
          <w:sz w:val="24"/>
        </w:rPr>
      </w:pPr>
    </w:p>
    <w:p w14:paraId="12985892" w14:textId="77777777" w:rsidR="009E290F" w:rsidRDefault="009E290F">
      <w:pPr>
        <w:rPr>
          <w:rFonts w:ascii="宋体" w:hAnsi="宋体"/>
          <w:sz w:val="24"/>
        </w:rPr>
      </w:pPr>
    </w:p>
    <w:p w14:paraId="798A8F82" w14:textId="77777777" w:rsidR="009E290F" w:rsidRDefault="009E290F">
      <w:pPr>
        <w:rPr>
          <w:rFonts w:ascii="宋体" w:hAnsi="宋体"/>
          <w:sz w:val="24"/>
        </w:rPr>
      </w:pPr>
    </w:p>
    <w:p w14:paraId="53B07073" w14:textId="77777777" w:rsidR="009E290F" w:rsidRDefault="009E290F">
      <w:pPr>
        <w:rPr>
          <w:rFonts w:ascii="宋体" w:hAnsi="宋体"/>
          <w:sz w:val="24"/>
        </w:rPr>
      </w:pPr>
    </w:p>
    <w:p w14:paraId="32D6E04B" w14:textId="77777777" w:rsidR="009E290F" w:rsidRDefault="009E290F">
      <w:pPr>
        <w:rPr>
          <w:rFonts w:ascii="宋体" w:hAnsi="宋体"/>
          <w:sz w:val="24"/>
        </w:rPr>
      </w:pPr>
    </w:p>
    <w:p w14:paraId="78676207" w14:textId="77777777" w:rsidR="009E290F" w:rsidRDefault="009E290F">
      <w:pPr>
        <w:rPr>
          <w:rFonts w:ascii="宋体" w:hAnsi="宋体"/>
          <w:sz w:val="24"/>
        </w:rPr>
      </w:pPr>
    </w:p>
    <w:p w14:paraId="31289D01" w14:textId="77777777" w:rsidR="009E290F" w:rsidRDefault="009E290F">
      <w:pPr>
        <w:rPr>
          <w:rFonts w:ascii="宋体" w:hAnsi="宋体"/>
          <w:sz w:val="24"/>
        </w:rPr>
      </w:pPr>
    </w:p>
    <w:p w14:paraId="7E1C0FF1" w14:textId="77777777" w:rsidR="009E290F" w:rsidRDefault="00D262D7">
      <w:pPr>
        <w:rPr>
          <w:rFonts w:ascii="宋体" w:hAnsi="宋体"/>
          <w:b/>
          <w:sz w:val="24"/>
        </w:rPr>
      </w:pPr>
      <w:r>
        <w:rPr>
          <w:rFonts w:ascii="宋体" w:hAnsi="宋体" w:hint="eastAsia"/>
          <w:b/>
          <w:sz w:val="24"/>
        </w:rPr>
        <w:lastRenderedPageBreak/>
        <w:t>附件九（2001年以后毕业学历证书附带）</w:t>
      </w:r>
    </w:p>
    <w:p w14:paraId="5FCCB514" w14:textId="77777777" w:rsidR="009E290F" w:rsidRDefault="00D262D7">
      <w:pPr>
        <w:rPr>
          <w:rFonts w:ascii="宋体" w:hAnsi="宋体"/>
          <w:sz w:val="24"/>
        </w:rPr>
      </w:pPr>
      <w:r>
        <w:rPr>
          <w:rFonts w:ascii="宋体" w:hAnsi="宋体"/>
          <w:noProof/>
          <w:sz w:val="24"/>
        </w:rPr>
        <w:drawing>
          <wp:inline distT="0" distB="0" distL="0" distR="0" wp14:anchorId="32BD2971" wp14:editId="1DEB95D7">
            <wp:extent cx="5274310" cy="7797165"/>
            <wp:effectExtent l="19050" t="0" r="2540" b="0"/>
            <wp:docPr id="3" name="图片 1" descr="xlbg-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xlbg-sample"/>
                    <pic:cNvPicPr>
                      <a:picLocks noChangeAspect="1" noChangeArrowheads="1"/>
                    </pic:cNvPicPr>
                  </pic:nvPicPr>
                  <pic:blipFill>
                    <a:blip r:embed="rId11" cstate="print"/>
                    <a:srcRect/>
                    <a:stretch>
                      <a:fillRect/>
                    </a:stretch>
                  </pic:blipFill>
                  <pic:spPr>
                    <a:xfrm>
                      <a:off x="0" y="0"/>
                      <a:ext cx="5274310" cy="7797220"/>
                    </a:xfrm>
                    <a:prstGeom prst="rect">
                      <a:avLst/>
                    </a:prstGeom>
                    <a:noFill/>
                    <a:ln w="9525">
                      <a:noFill/>
                      <a:miter lim="800000"/>
                      <a:headEnd/>
                      <a:tailEnd/>
                    </a:ln>
                  </pic:spPr>
                </pic:pic>
              </a:graphicData>
            </a:graphic>
          </wp:inline>
        </w:drawing>
      </w:r>
    </w:p>
    <w:p w14:paraId="2E9D4CE5" w14:textId="77777777" w:rsidR="00C94553" w:rsidRDefault="00C94553">
      <w:pPr>
        <w:rPr>
          <w:rFonts w:ascii="宋体" w:hAnsi="宋体"/>
          <w:sz w:val="24"/>
        </w:rPr>
      </w:pPr>
    </w:p>
    <w:p w14:paraId="69439A2E" w14:textId="77777777" w:rsidR="00C94553" w:rsidRDefault="00C94553">
      <w:pPr>
        <w:rPr>
          <w:rFonts w:ascii="宋体" w:hAnsi="宋体"/>
          <w:sz w:val="24"/>
        </w:rPr>
      </w:pPr>
    </w:p>
    <w:p w14:paraId="58DCAE21" w14:textId="77777777" w:rsidR="00C94553" w:rsidRDefault="00C94553">
      <w:pPr>
        <w:rPr>
          <w:rFonts w:ascii="宋体" w:hAnsi="宋体"/>
          <w:sz w:val="24"/>
        </w:rPr>
      </w:pPr>
    </w:p>
    <w:p w14:paraId="7A9B7C58" w14:textId="77777777" w:rsidR="00C94553" w:rsidRDefault="00C94553" w:rsidP="00C94553">
      <w:pPr>
        <w:rPr>
          <w:rFonts w:ascii="宋体" w:hAnsi="宋体"/>
          <w:sz w:val="24"/>
        </w:rPr>
      </w:pPr>
      <w:r>
        <w:rPr>
          <w:rFonts w:ascii="宋体" w:hAnsi="宋体" w:hint="eastAsia"/>
          <w:b/>
          <w:sz w:val="24"/>
        </w:rPr>
        <w:lastRenderedPageBreak/>
        <w:t>附件十</w:t>
      </w:r>
    </w:p>
    <w:p w14:paraId="39FE3102" w14:textId="022FDEE4" w:rsidR="00C94553" w:rsidRPr="00B11BA2" w:rsidRDefault="00C94553" w:rsidP="00C94553">
      <w:pP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企业相关人员按此表格式列出，表格人员数量可根据实际情况自行调节</w:t>
      </w:r>
    </w:p>
    <w:tbl>
      <w:tblPr>
        <w:tblStyle w:val="af0"/>
        <w:tblW w:w="8251" w:type="dxa"/>
        <w:tblInd w:w="-5" w:type="dxa"/>
        <w:tblLook w:val="04A0" w:firstRow="1" w:lastRow="0" w:firstColumn="1" w:lastColumn="0" w:noHBand="0" w:noVBand="1"/>
      </w:tblPr>
      <w:tblGrid>
        <w:gridCol w:w="1560"/>
        <w:gridCol w:w="1257"/>
        <w:gridCol w:w="1179"/>
        <w:gridCol w:w="1221"/>
        <w:gridCol w:w="1248"/>
        <w:gridCol w:w="1786"/>
      </w:tblGrid>
      <w:tr w:rsidR="00C94553" w:rsidRPr="00B11BA2" w14:paraId="110D5612" w14:textId="77777777" w:rsidTr="00901C25">
        <w:trPr>
          <w:trHeight w:val="1103"/>
        </w:trPr>
        <w:tc>
          <w:tcPr>
            <w:tcW w:w="1560" w:type="dxa"/>
            <w:tcBorders>
              <w:tl2br w:val="single" w:sz="4" w:space="0" w:color="auto"/>
            </w:tcBorders>
            <w:vAlign w:val="center"/>
          </w:tcPr>
          <w:p w14:paraId="67AAE913" w14:textId="77777777" w:rsidR="00C94553" w:rsidRPr="00B11BA2" w:rsidRDefault="00C94553" w:rsidP="00901C25">
            <w:pPr>
              <w:ind w:right="240" w:firstLineChars="200" w:firstLine="480"/>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人员</w:t>
            </w:r>
          </w:p>
          <w:p w14:paraId="22BC6575" w14:textId="77777777" w:rsidR="00C94553" w:rsidRPr="00B11BA2" w:rsidRDefault="00C94553" w:rsidP="00901C25">
            <w:pPr>
              <w:jc w:val="left"/>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类别</w:t>
            </w:r>
          </w:p>
        </w:tc>
        <w:tc>
          <w:tcPr>
            <w:tcW w:w="1257" w:type="dxa"/>
            <w:vAlign w:val="center"/>
          </w:tcPr>
          <w:p w14:paraId="308CEE0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姓名</w:t>
            </w:r>
          </w:p>
        </w:tc>
        <w:tc>
          <w:tcPr>
            <w:tcW w:w="1179" w:type="dxa"/>
            <w:vAlign w:val="center"/>
          </w:tcPr>
          <w:p w14:paraId="2994690C"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学历</w:t>
            </w:r>
          </w:p>
        </w:tc>
        <w:tc>
          <w:tcPr>
            <w:tcW w:w="1221" w:type="dxa"/>
            <w:vAlign w:val="center"/>
          </w:tcPr>
          <w:p w14:paraId="3D8EB76B"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专业</w:t>
            </w:r>
          </w:p>
        </w:tc>
        <w:tc>
          <w:tcPr>
            <w:tcW w:w="1248" w:type="dxa"/>
            <w:vAlign w:val="center"/>
          </w:tcPr>
          <w:p w14:paraId="271F5758"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职称</w:t>
            </w:r>
          </w:p>
        </w:tc>
        <w:tc>
          <w:tcPr>
            <w:tcW w:w="1786" w:type="dxa"/>
            <w:vAlign w:val="center"/>
          </w:tcPr>
          <w:p w14:paraId="78668BC7" w14:textId="77777777" w:rsidR="00C94553" w:rsidRPr="00B11BA2" w:rsidRDefault="00C94553" w:rsidP="00901C25">
            <w:pPr>
              <w:jc w:val="center"/>
              <w:rPr>
                <w:rFonts w:asciiTheme="minorHAnsi" w:eastAsiaTheme="minorEastAsia" w:hAnsiTheme="minorHAnsi" w:cstheme="minorBidi"/>
                <w:sz w:val="24"/>
                <w:szCs w:val="28"/>
              </w:rPr>
            </w:pPr>
            <w:r w:rsidRPr="00B11BA2">
              <w:rPr>
                <w:rFonts w:asciiTheme="minorHAnsi" w:eastAsiaTheme="minorEastAsia" w:hAnsiTheme="minorHAnsi" w:cstheme="minorBidi" w:hint="eastAsia"/>
                <w:sz w:val="24"/>
                <w:szCs w:val="28"/>
              </w:rPr>
              <w:t>从业时间</w:t>
            </w:r>
          </w:p>
        </w:tc>
      </w:tr>
      <w:tr w:rsidR="00C94553" w:rsidRPr="00B11BA2" w14:paraId="556A4222" w14:textId="77777777" w:rsidTr="00901C25">
        <w:trPr>
          <w:trHeight w:val="564"/>
        </w:trPr>
        <w:tc>
          <w:tcPr>
            <w:tcW w:w="1560" w:type="dxa"/>
            <w:vAlign w:val="center"/>
          </w:tcPr>
          <w:p w14:paraId="47AB9EEB"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企业负责人</w:t>
            </w:r>
          </w:p>
        </w:tc>
        <w:tc>
          <w:tcPr>
            <w:tcW w:w="1257" w:type="dxa"/>
          </w:tcPr>
          <w:p w14:paraId="1DFC87EC" w14:textId="77777777" w:rsidR="00C94553" w:rsidRPr="00B11BA2" w:rsidRDefault="00C94553" w:rsidP="00901C25">
            <w:pPr>
              <w:rPr>
                <w:rFonts w:asciiTheme="minorHAnsi" w:eastAsiaTheme="minorEastAsia" w:hAnsiTheme="minorHAnsi" w:cstheme="minorBidi"/>
                <w:szCs w:val="22"/>
              </w:rPr>
            </w:pPr>
          </w:p>
        </w:tc>
        <w:tc>
          <w:tcPr>
            <w:tcW w:w="1179" w:type="dxa"/>
          </w:tcPr>
          <w:p w14:paraId="7BF72772" w14:textId="77777777" w:rsidR="00C94553" w:rsidRPr="00B11BA2" w:rsidRDefault="00C94553" w:rsidP="00901C25">
            <w:pPr>
              <w:rPr>
                <w:rFonts w:asciiTheme="minorHAnsi" w:eastAsiaTheme="minorEastAsia" w:hAnsiTheme="minorHAnsi" w:cstheme="minorBidi"/>
                <w:szCs w:val="22"/>
              </w:rPr>
            </w:pPr>
          </w:p>
        </w:tc>
        <w:tc>
          <w:tcPr>
            <w:tcW w:w="1221" w:type="dxa"/>
          </w:tcPr>
          <w:p w14:paraId="53B141E4" w14:textId="77777777" w:rsidR="00C94553" w:rsidRPr="00B11BA2" w:rsidRDefault="00C94553" w:rsidP="00901C25">
            <w:pPr>
              <w:rPr>
                <w:rFonts w:asciiTheme="minorHAnsi" w:eastAsiaTheme="minorEastAsia" w:hAnsiTheme="minorHAnsi" w:cstheme="minorBidi"/>
                <w:szCs w:val="22"/>
              </w:rPr>
            </w:pPr>
          </w:p>
        </w:tc>
        <w:tc>
          <w:tcPr>
            <w:tcW w:w="1248" w:type="dxa"/>
          </w:tcPr>
          <w:p w14:paraId="52399CDF" w14:textId="77777777" w:rsidR="00C94553" w:rsidRPr="00B11BA2" w:rsidRDefault="00C94553" w:rsidP="00901C25">
            <w:pPr>
              <w:rPr>
                <w:rFonts w:asciiTheme="minorHAnsi" w:eastAsiaTheme="minorEastAsia" w:hAnsiTheme="minorHAnsi" w:cstheme="minorBidi"/>
                <w:szCs w:val="22"/>
              </w:rPr>
            </w:pPr>
          </w:p>
        </w:tc>
        <w:tc>
          <w:tcPr>
            <w:tcW w:w="1786" w:type="dxa"/>
          </w:tcPr>
          <w:p w14:paraId="0743F713" w14:textId="77777777" w:rsidR="00C94553" w:rsidRPr="00B11BA2" w:rsidRDefault="00C94553" w:rsidP="00901C25">
            <w:pPr>
              <w:rPr>
                <w:rFonts w:asciiTheme="minorHAnsi" w:eastAsiaTheme="minorEastAsia" w:hAnsiTheme="minorHAnsi" w:cstheme="minorBidi"/>
                <w:szCs w:val="22"/>
              </w:rPr>
            </w:pPr>
          </w:p>
        </w:tc>
      </w:tr>
      <w:tr w:rsidR="00C94553" w:rsidRPr="00B11BA2" w14:paraId="5E57CB07" w14:textId="77777777" w:rsidTr="00901C25">
        <w:trPr>
          <w:trHeight w:val="564"/>
        </w:trPr>
        <w:tc>
          <w:tcPr>
            <w:tcW w:w="1560" w:type="dxa"/>
            <w:vAlign w:val="center"/>
          </w:tcPr>
          <w:p w14:paraId="6877EEF6"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壹级国家注册建造师</w:t>
            </w:r>
          </w:p>
        </w:tc>
        <w:tc>
          <w:tcPr>
            <w:tcW w:w="1257" w:type="dxa"/>
          </w:tcPr>
          <w:p w14:paraId="5C1740B0" w14:textId="77777777" w:rsidR="00C94553" w:rsidRPr="00B11BA2" w:rsidRDefault="00C94553" w:rsidP="00901C25">
            <w:pPr>
              <w:rPr>
                <w:rFonts w:asciiTheme="minorHAnsi" w:eastAsiaTheme="minorEastAsia" w:hAnsiTheme="minorHAnsi" w:cstheme="minorBidi"/>
                <w:szCs w:val="22"/>
              </w:rPr>
            </w:pPr>
          </w:p>
        </w:tc>
        <w:tc>
          <w:tcPr>
            <w:tcW w:w="1179" w:type="dxa"/>
          </w:tcPr>
          <w:p w14:paraId="03197A4E" w14:textId="77777777" w:rsidR="00C94553" w:rsidRPr="00B11BA2" w:rsidRDefault="00C94553" w:rsidP="00901C25">
            <w:pPr>
              <w:rPr>
                <w:rFonts w:asciiTheme="minorHAnsi" w:eastAsiaTheme="minorEastAsia" w:hAnsiTheme="minorHAnsi" w:cstheme="minorBidi"/>
                <w:szCs w:val="22"/>
              </w:rPr>
            </w:pPr>
          </w:p>
        </w:tc>
        <w:tc>
          <w:tcPr>
            <w:tcW w:w="1221" w:type="dxa"/>
          </w:tcPr>
          <w:p w14:paraId="0375B810" w14:textId="77777777" w:rsidR="00C94553" w:rsidRPr="00B11BA2" w:rsidRDefault="00C94553" w:rsidP="00901C25">
            <w:pPr>
              <w:rPr>
                <w:rFonts w:asciiTheme="minorHAnsi" w:eastAsiaTheme="minorEastAsia" w:hAnsiTheme="minorHAnsi" w:cstheme="minorBidi"/>
                <w:szCs w:val="22"/>
              </w:rPr>
            </w:pPr>
          </w:p>
        </w:tc>
        <w:tc>
          <w:tcPr>
            <w:tcW w:w="1248" w:type="dxa"/>
          </w:tcPr>
          <w:p w14:paraId="5622FA5B" w14:textId="77777777" w:rsidR="00C94553" w:rsidRPr="00B11BA2" w:rsidRDefault="00C94553" w:rsidP="00901C25">
            <w:pPr>
              <w:rPr>
                <w:rFonts w:asciiTheme="minorHAnsi" w:eastAsiaTheme="minorEastAsia" w:hAnsiTheme="minorHAnsi" w:cstheme="minorBidi"/>
                <w:szCs w:val="22"/>
              </w:rPr>
            </w:pPr>
          </w:p>
        </w:tc>
        <w:tc>
          <w:tcPr>
            <w:tcW w:w="1786" w:type="dxa"/>
          </w:tcPr>
          <w:p w14:paraId="16EB5CE7" w14:textId="77777777" w:rsidR="00C94553" w:rsidRPr="00B11BA2" w:rsidRDefault="00C94553" w:rsidP="00901C25">
            <w:pPr>
              <w:rPr>
                <w:rFonts w:asciiTheme="minorHAnsi" w:eastAsiaTheme="minorEastAsia" w:hAnsiTheme="minorHAnsi" w:cstheme="minorBidi"/>
                <w:szCs w:val="22"/>
              </w:rPr>
            </w:pPr>
          </w:p>
        </w:tc>
      </w:tr>
      <w:tr w:rsidR="00C94553" w:rsidRPr="00B11BA2" w14:paraId="31EC041B" w14:textId="77777777" w:rsidTr="00901C25">
        <w:trPr>
          <w:trHeight w:val="467"/>
        </w:trPr>
        <w:tc>
          <w:tcPr>
            <w:tcW w:w="1560" w:type="dxa"/>
            <w:vMerge w:val="restart"/>
            <w:vAlign w:val="center"/>
          </w:tcPr>
          <w:p w14:paraId="6914C5D3"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设计师</w:t>
            </w:r>
          </w:p>
          <w:p w14:paraId="5CF61A46"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85ADB79" w14:textId="77777777" w:rsidR="00C94553" w:rsidRPr="00B11BA2" w:rsidRDefault="00C94553" w:rsidP="00901C25">
            <w:pPr>
              <w:rPr>
                <w:rFonts w:asciiTheme="minorHAnsi" w:eastAsiaTheme="minorEastAsia" w:hAnsiTheme="minorHAnsi" w:cstheme="minorBidi"/>
                <w:szCs w:val="22"/>
              </w:rPr>
            </w:pPr>
          </w:p>
        </w:tc>
        <w:tc>
          <w:tcPr>
            <w:tcW w:w="1179" w:type="dxa"/>
          </w:tcPr>
          <w:p w14:paraId="00A2AE51" w14:textId="77777777" w:rsidR="00C94553" w:rsidRPr="00B11BA2" w:rsidRDefault="00C94553" w:rsidP="00901C25">
            <w:pPr>
              <w:rPr>
                <w:rFonts w:asciiTheme="minorHAnsi" w:eastAsiaTheme="minorEastAsia" w:hAnsiTheme="minorHAnsi" w:cstheme="minorBidi"/>
                <w:szCs w:val="22"/>
              </w:rPr>
            </w:pPr>
          </w:p>
        </w:tc>
        <w:tc>
          <w:tcPr>
            <w:tcW w:w="1221" w:type="dxa"/>
          </w:tcPr>
          <w:p w14:paraId="7C06087A" w14:textId="77777777" w:rsidR="00C94553" w:rsidRPr="00B11BA2" w:rsidRDefault="00C94553" w:rsidP="00901C25">
            <w:pPr>
              <w:rPr>
                <w:rFonts w:asciiTheme="minorHAnsi" w:eastAsiaTheme="minorEastAsia" w:hAnsiTheme="minorHAnsi" w:cstheme="minorBidi"/>
                <w:szCs w:val="22"/>
              </w:rPr>
            </w:pPr>
          </w:p>
        </w:tc>
        <w:tc>
          <w:tcPr>
            <w:tcW w:w="1248" w:type="dxa"/>
          </w:tcPr>
          <w:p w14:paraId="0E803339" w14:textId="77777777" w:rsidR="00C94553" w:rsidRPr="00B11BA2" w:rsidRDefault="00C94553" w:rsidP="00901C25">
            <w:pPr>
              <w:rPr>
                <w:rFonts w:asciiTheme="minorHAnsi" w:eastAsiaTheme="minorEastAsia" w:hAnsiTheme="minorHAnsi" w:cstheme="minorBidi"/>
                <w:szCs w:val="22"/>
              </w:rPr>
            </w:pPr>
          </w:p>
        </w:tc>
        <w:tc>
          <w:tcPr>
            <w:tcW w:w="1786" w:type="dxa"/>
          </w:tcPr>
          <w:p w14:paraId="6739DD4F" w14:textId="77777777" w:rsidR="00C94553" w:rsidRPr="00B11BA2" w:rsidRDefault="00C94553" w:rsidP="00901C25">
            <w:pPr>
              <w:rPr>
                <w:rFonts w:asciiTheme="minorHAnsi" w:eastAsiaTheme="minorEastAsia" w:hAnsiTheme="minorHAnsi" w:cstheme="minorBidi"/>
                <w:szCs w:val="22"/>
              </w:rPr>
            </w:pPr>
          </w:p>
        </w:tc>
      </w:tr>
      <w:tr w:rsidR="00C94553" w:rsidRPr="00B11BA2" w14:paraId="7AEF79E1" w14:textId="77777777" w:rsidTr="00901C25">
        <w:trPr>
          <w:trHeight w:val="416"/>
        </w:trPr>
        <w:tc>
          <w:tcPr>
            <w:tcW w:w="1560" w:type="dxa"/>
            <w:vMerge/>
            <w:vAlign w:val="center"/>
          </w:tcPr>
          <w:p w14:paraId="4666429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C14AECF" w14:textId="77777777" w:rsidR="00C94553" w:rsidRPr="00B11BA2" w:rsidRDefault="00C94553" w:rsidP="00901C25">
            <w:pPr>
              <w:rPr>
                <w:rFonts w:asciiTheme="minorHAnsi" w:eastAsiaTheme="minorEastAsia" w:hAnsiTheme="minorHAnsi" w:cstheme="minorBidi"/>
                <w:szCs w:val="22"/>
              </w:rPr>
            </w:pPr>
          </w:p>
        </w:tc>
        <w:tc>
          <w:tcPr>
            <w:tcW w:w="1179" w:type="dxa"/>
          </w:tcPr>
          <w:p w14:paraId="208317E3" w14:textId="77777777" w:rsidR="00C94553" w:rsidRPr="00B11BA2" w:rsidRDefault="00C94553" w:rsidP="00901C25">
            <w:pPr>
              <w:rPr>
                <w:rFonts w:asciiTheme="minorHAnsi" w:eastAsiaTheme="minorEastAsia" w:hAnsiTheme="minorHAnsi" w:cstheme="minorBidi"/>
                <w:szCs w:val="22"/>
              </w:rPr>
            </w:pPr>
          </w:p>
        </w:tc>
        <w:tc>
          <w:tcPr>
            <w:tcW w:w="1221" w:type="dxa"/>
          </w:tcPr>
          <w:p w14:paraId="60382D63" w14:textId="77777777" w:rsidR="00C94553" w:rsidRPr="00B11BA2" w:rsidRDefault="00C94553" w:rsidP="00901C25">
            <w:pPr>
              <w:rPr>
                <w:rFonts w:asciiTheme="minorHAnsi" w:eastAsiaTheme="minorEastAsia" w:hAnsiTheme="minorHAnsi" w:cstheme="minorBidi"/>
                <w:szCs w:val="22"/>
              </w:rPr>
            </w:pPr>
          </w:p>
        </w:tc>
        <w:tc>
          <w:tcPr>
            <w:tcW w:w="1248" w:type="dxa"/>
          </w:tcPr>
          <w:p w14:paraId="66322B92" w14:textId="77777777" w:rsidR="00C94553" w:rsidRPr="00B11BA2" w:rsidRDefault="00C94553" w:rsidP="00901C25">
            <w:pPr>
              <w:rPr>
                <w:rFonts w:asciiTheme="minorHAnsi" w:eastAsiaTheme="minorEastAsia" w:hAnsiTheme="minorHAnsi" w:cstheme="minorBidi"/>
                <w:szCs w:val="22"/>
              </w:rPr>
            </w:pPr>
          </w:p>
        </w:tc>
        <w:tc>
          <w:tcPr>
            <w:tcW w:w="1786" w:type="dxa"/>
          </w:tcPr>
          <w:p w14:paraId="2DBE5C81" w14:textId="77777777" w:rsidR="00C94553" w:rsidRPr="00B11BA2" w:rsidRDefault="00C94553" w:rsidP="00901C25">
            <w:pPr>
              <w:rPr>
                <w:rFonts w:asciiTheme="minorHAnsi" w:eastAsiaTheme="minorEastAsia" w:hAnsiTheme="minorHAnsi" w:cstheme="minorBidi"/>
                <w:szCs w:val="22"/>
              </w:rPr>
            </w:pPr>
          </w:p>
        </w:tc>
      </w:tr>
      <w:tr w:rsidR="00C94553" w:rsidRPr="00B11BA2" w14:paraId="21838DDB" w14:textId="77777777" w:rsidTr="00901C25">
        <w:trPr>
          <w:trHeight w:val="422"/>
        </w:trPr>
        <w:tc>
          <w:tcPr>
            <w:tcW w:w="1560" w:type="dxa"/>
            <w:vMerge/>
            <w:vAlign w:val="center"/>
          </w:tcPr>
          <w:p w14:paraId="5023B5B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04FEBC18" w14:textId="77777777" w:rsidR="00C94553" w:rsidRPr="00B11BA2" w:rsidRDefault="00C94553" w:rsidP="00901C25">
            <w:pPr>
              <w:rPr>
                <w:rFonts w:asciiTheme="minorHAnsi" w:eastAsiaTheme="minorEastAsia" w:hAnsiTheme="minorHAnsi" w:cstheme="minorBidi"/>
                <w:szCs w:val="22"/>
              </w:rPr>
            </w:pPr>
          </w:p>
        </w:tc>
        <w:tc>
          <w:tcPr>
            <w:tcW w:w="1179" w:type="dxa"/>
          </w:tcPr>
          <w:p w14:paraId="3B82A84E" w14:textId="77777777" w:rsidR="00C94553" w:rsidRPr="00B11BA2" w:rsidRDefault="00C94553" w:rsidP="00901C25">
            <w:pPr>
              <w:rPr>
                <w:rFonts w:asciiTheme="minorHAnsi" w:eastAsiaTheme="minorEastAsia" w:hAnsiTheme="minorHAnsi" w:cstheme="minorBidi"/>
                <w:szCs w:val="22"/>
              </w:rPr>
            </w:pPr>
          </w:p>
        </w:tc>
        <w:tc>
          <w:tcPr>
            <w:tcW w:w="1221" w:type="dxa"/>
          </w:tcPr>
          <w:p w14:paraId="1E7F8C09" w14:textId="77777777" w:rsidR="00C94553" w:rsidRPr="00B11BA2" w:rsidRDefault="00C94553" w:rsidP="00901C25">
            <w:pPr>
              <w:rPr>
                <w:rFonts w:asciiTheme="minorHAnsi" w:eastAsiaTheme="minorEastAsia" w:hAnsiTheme="minorHAnsi" w:cstheme="minorBidi"/>
                <w:szCs w:val="22"/>
              </w:rPr>
            </w:pPr>
          </w:p>
        </w:tc>
        <w:tc>
          <w:tcPr>
            <w:tcW w:w="1248" w:type="dxa"/>
          </w:tcPr>
          <w:p w14:paraId="1E2BE4A0" w14:textId="77777777" w:rsidR="00C94553" w:rsidRPr="00B11BA2" w:rsidRDefault="00C94553" w:rsidP="00901C25">
            <w:pPr>
              <w:rPr>
                <w:rFonts w:asciiTheme="minorHAnsi" w:eastAsiaTheme="minorEastAsia" w:hAnsiTheme="minorHAnsi" w:cstheme="minorBidi"/>
                <w:szCs w:val="22"/>
              </w:rPr>
            </w:pPr>
          </w:p>
        </w:tc>
        <w:tc>
          <w:tcPr>
            <w:tcW w:w="1786" w:type="dxa"/>
          </w:tcPr>
          <w:p w14:paraId="14EEA02D" w14:textId="77777777" w:rsidR="00C94553" w:rsidRPr="00B11BA2" w:rsidRDefault="00C94553" w:rsidP="00901C25">
            <w:pPr>
              <w:rPr>
                <w:rFonts w:asciiTheme="minorHAnsi" w:eastAsiaTheme="minorEastAsia" w:hAnsiTheme="minorHAnsi" w:cstheme="minorBidi"/>
                <w:szCs w:val="22"/>
              </w:rPr>
            </w:pPr>
          </w:p>
        </w:tc>
      </w:tr>
      <w:tr w:rsidR="00C94553" w:rsidRPr="00B11BA2" w14:paraId="5DFF53A9" w14:textId="77777777" w:rsidTr="00901C25">
        <w:trPr>
          <w:trHeight w:val="415"/>
        </w:trPr>
        <w:tc>
          <w:tcPr>
            <w:tcW w:w="1560" w:type="dxa"/>
            <w:vMerge/>
            <w:vAlign w:val="center"/>
          </w:tcPr>
          <w:p w14:paraId="4EE5C42E"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FA3E656" w14:textId="77777777" w:rsidR="00C94553" w:rsidRPr="00B11BA2" w:rsidRDefault="00C94553" w:rsidP="00901C25">
            <w:pPr>
              <w:rPr>
                <w:rFonts w:asciiTheme="minorHAnsi" w:eastAsiaTheme="minorEastAsia" w:hAnsiTheme="minorHAnsi" w:cstheme="minorBidi"/>
                <w:szCs w:val="22"/>
              </w:rPr>
            </w:pPr>
          </w:p>
        </w:tc>
        <w:tc>
          <w:tcPr>
            <w:tcW w:w="1179" w:type="dxa"/>
          </w:tcPr>
          <w:p w14:paraId="2DC851FA" w14:textId="77777777" w:rsidR="00C94553" w:rsidRPr="00B11BA2" w:rsidRDefault="00C94553" w:rsidP="00901C25">
            <w:pPr>
              <w:rPr>
                <w:rFonts w:asciiTheme="minorHAnsi" w:eastAsiaTheme="minorEastAsia" w:hAnsiTheme="minorHAnsi" w:cstheme="minorBidi"/>
                <w:szCs w:val="22"/>
              </w:rPr>
            </w:pPr>
          </w:p>
        </w:tc>
        <w:tc>
          <w:tcPr>
            <w:tcW w:w="1221" w:type="dxa"/>
          </w:tcPr>
          <w:p w14:paraId="78FDAA66" w14:textId="77777777" w:rsidR="00C94553" w:rsidRPr="00B11BA2" w:rsidRDefault="00C94553" w:rsidP="00901C25">
            <w:pPr>
              <w:rPr>
                <w:rFonts w:asciiTheme="minorHAnsi" w:eastAsiaTheme="minorEastAsia" w:hAnsiTheme="minorHAnsi" w:cstheme="minorBidi"/>
                <w:szCs w:val="22"/>
              </w:rPr>
            </w:pPr>
          </w:p>
        </w:tc>
        <w:tc>
          <w:tcPr>
            <w:tcW w:w="1248" w:type="dxa"/>
          </w:tcPr>
          <w:p w14:paraId="367F0F4E" w14:textId="77777777" w:rsidR="00C94553" w:rsidRPr="00B11BA2" w:rsidRDefault="00C94553" w:rsidP="00901C25">
            <w:pPr>
              <w:rPr>
                <w:rFonts w:asciiTheme="minorHAnsi" w:eastAsiaTheme="minorEastAsia" w:hAnsiTheme="minorHAnsi" w:cstheme="minorBidi"/>
                <w:szCs w:val="22"/>
              </w:rPr>
            </w:pPr>
          </w:p>
        </w:tc>
        <w:tc>
          <w:tcPr>
            <w:tcW w:w="1786" w:type="dxa"/>
          </w:tcPr>
          <w:p w14:paraId="437AEDBD" w14:textId="77777777" w:rsidR="00C94553" w:rsidRPr="00B11BA2" w:rsidRDefault="00C94553" w:rsidP="00901C25">
            <w:pPr>
              <w:rPr>
                <w:rFonts w:asciiTheme="minorHAnsi" w:eastAsiaTheme="minorEastAsia" w:hAnsiTheme="minorHAnsi" w:cstheme="minorBidi"/>
                <w:szCs w:val="22"/>
              </w:rPr>
            </w:pPr>
          </w:p>
        </w:tc>
      </w:tr>
      <w:tr w:rsidR="00C94553" w:rsidRPr="00B11BA2" w14:paraId="00E60B60" w14:textId="77777777" w:rsidTr="00901C25">
        <w:trPr>
          <w:trHeight w:val="421"/>
        </w:trPr>
        <w:tc>
          <w:tcPr>
            <w:tcW w:w="1560" w:type="dxa"/>
            <w:vMerge/>
            <w:vAlign w:val="center"/>
          </w:tcPr>
          <w:p w14:paraId="273958B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E0DCBB5" w14:textId="77777777" w:rsidR="00C94553" w:rsidRPr="00B11BA2" w:rsidRDefault="00C94553" w:rsidP="00901C25">
            <w:pPr>
              <w:rPr>
                <w:rFonts w:asciiTheme="minorHAnsi" w:eastAsiaTheme="minorEastAsia" w:hAnsiTheme="minorHAnsi" w:cstheme="minorBidi"/>
                <w:szCs w:val="22"/>
              </w:rPr>
            </w:pPr>
          </w:p>
        </w:tc>
        <w:tc>
          <w:tcPr>
            <w:tcW w:w="1179" w:type="dxa"/>
          </w:tcPr>
          <w:p w14:paraId="524CCD6C" w14:textId="77777777" w:rsidR="00C94553" w:rsidRPr="00B11BA2" w:rsidRDefault="00C94553" w:rsidP="00901C25">
            <w:pPr>
              <w:rPr>
                <w:rFonts w:asciiTheme="minorHAnsi" w:eastAsiaTheme="minorEastAsia" w:hAnsiTheme="minorHAnsi" w:cstheme="minorBidi"/>
                <w:szCs w:val="22"/>
              </w:rPr>
            </w:pPr>
          </w:p>
        </w:tc>
        <w:tc>
          <w:tcPr>
            <w:tcW w:w="1221" w:type="dxa"/>
          </w:tcPr>
          <w:p w14:paraId="67718CF0" w14:textId="77777777" w:rsidR="00C94553" w:rsidRPr="00B11BA2" w:rsidRDefault="00C94553" w:rsidP="00901C25">
            <w:pPr>
              <w:rPr>
                <w:rFonts w:asciiTheme="minorHAnsi" w:eastAsiaTheme="minorEastAsia" w:hAnsiTheme="minorHAnsi" w:cstheme="minorBidi"/>
                <w:szCs w:val="22"/>
              </w:rPr>
            </w:pPr>
          </w:p>
        </w:tc>
        <w:tc>
          <w:tcPr>
            <w:tcW w:w="1248" w:type="dxa"/>
          </w:tcPr>
          <w:p w14:paraId="0A38B1D3" w14:textId="77777777" w:rsidR="00C94553" w:rsidRPr="00B11BA2" w:rsidRDefault="00C94553" w:rsidP="00901C25">
            <w:pPr>
              <w:rPr>
                <w:rFonts w:asciiTheme="minorHAnsi" w:eastAsiaTheme="minorEastAsia" w:hAnsiTheme="minorHAnsi" w:cstheme="minorBidi"/>
                <w:szCs w:val="22"/>
              </w:rPr>
            </w:pPr>
          </w:p>
        </w:tc>
        <w:tc>
          <w:tcPr>
            <w:tcW w:w="1786" w:type="dxa"/>
          </w:tcPr>
          <w:p w14:paraId="3C0AAEF0" w14:textId="77777777" w:rsidR="00C94553" w:rsidRPr="00B11BA2" w:rsidRDefault="00C94553" w:rsidP="00901C25">
            <w:pPr>
              <w:rPr>
                <w:rFonts w:asciiTheme="minorHAnsi" w:eastAsiaTheme="minorEastAsia" w:hAnsiTheme="minorHAnsi" w:cstheme="minorBidi"/>
                <w:szCs w:val="22"/>
              </w:rPr>
            </w:pPr>
          </w:p>
        </w:tc>
      </w:tr>
      <w:tr w:rsidR="00C94553" w:rsidRPr="00B11BA2" w14:paraId="44D4F26E" w14:textId="77777777" w:rsidTr="00901C25">
        <w:trPr>
          <w:trHeight w:val="398"/>
        </w:trPr>
        <w:tc>
          <w:tcPr>
            <w:tcW w:w="1560" w:type="dxa"/>
            <w:vMerge/>
            <w:vAlign w:val="center"/>
          </w:tcPr>
          <w:p w14:paraId="144F21B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ACD3A08" w14:textId="77777777" w:rsidR="00C94553" w:rsidRPr="00B11BA2" w:rsidRDefault="00C94553" w:rsidP="00901C25">
            <w:pPr>
              <w:rPr>
                <w:rFonts w:asciiTheme="minorHAnsi" w:eastAsiaTheme="minorEastAsia" w:hAnsiTheme="minorHAnsi" w:cstheme="minorBidi"/>
                <w:szCs w:val="22"/>
              </w:rPr>
            </w:pPr>
          </w:p>
        </w:tc>
        <w:tc>
          <w:tcPr>
            <w:tcW w:w="1179" w:type="dxa"/>
          </w:tcPr>
          <w:p w14:paraId="6E380DFF" w14:textId="77777777" w:rsidR="00C94553" w:rsidRPr="00B11BA2" w:rsidRDefault="00C94553" w:rsidP="00901C25">
            <w:pPr>
              <w:rPr>
                <w:rFonts w:asciiTheme="minorHAnsi" w:eastAsiaTheme="minorEastAsia" w:hAnsiTheme="minorHAnsi" w:cstheme="minorBidi"/>
                <w:szCs w:val="22"/>
              </w:rPr>
            </w:pPr>
          </w:p>
        </w:tc>
        <w:tc>
          <w:tcPr>
            <w:tcW w:w="1221" w:type="dxa"/>
          </w:tcPr>
          <w:p w14:paraId="777DE3EC" w14:textId="77777777" w:rsidR="00C94553" w:rsidRPr="00B11BA2" w:rsidRDefault="00C94553" w:rsidP="00901C25">
            <w:pPr>
              <w:rPr>
                <w:rFonts w:asciiTheme="minorHAnsi" w:eastAsiaTheme="minorEastAsia" w:hAnsiTheme="minorHAnsi" w:cstheme="minorBidi"/>
                <w:szCs w:val="22"/>
              </w:rPr>
            </w:pPr>
          </w:p>
        </w:tc>
        <w:tc>
          <w:tcPr>
            <w:tcW w:w="1248" w:type="dxa"/>
          </w:tcPr>
          <w:p w14:paraId="339DD157" w14:textId="77777777" w:rsidR="00C94553" w:rsidRPr="00B11BA2" w:rsidRDefault="00C94553" w:rsidP="00901C25">
            <w:pPr>
              <w:rPr>
                <w:rFonts w:asciiTheme="minorHAnsi" w:eastAsiaTheme="minorEastAsia" w:hAnsiTheme="minorHAnsi" w:cstheme="minorBidi"/>
                <w:szCs w:val="22"/>
              </w:rPr>
            </w:pPr>
          </w:p>
        </w:tc>
        <w:tc>
          <w:tcPr>
            <w:tcW w:w="1786" w:type="dxa"/>
          </w:tcPr>
          <w:p w14:paraId="4874D324" w14:textId="77777777" w:rsidR="00C94553" w:rsidRPr="00B11BA2" w:rsidRDefault="00C94553" w:rsidP="00901C25">
            <w:pPr>
              <w:rPr>
                <w:rFonts w:asciiTheme="minorHAnsi" w:eastAsiaTheme="minorEastAsia" w:hAnsiTheme="minorHAnsi" w:cstheme="minorBidi"/>
                <w:szCs w:val="22"/>
              </w:rPr>
            </w:pPr>
          </w:p>
        </w:tc>
      </w:tr>
      <w:tr w:rsidR="00C94553" w:rsidRPr="00B11BA2" w14:paraId="42145CD7" w14:textId="77777777" w:rsidTr="00901C25">
        <w:trPr>
          <w:trHeight w:val="418"/>
        </w:trPr>
        <w:tc>
          <w:tcPr>
            <w:tcW w:w="1560" w:type="dxa"/>
            <w:vMerge/>
            <w:vAlign w:val="center"/>
          </w:tcPr>
          <w:p w14:paraId="3865447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FFFA521" w14:textId="77777777" w:rsidR="00C94553" w:rsidRPr="00B11BA2" w:rsidRDefault="00C94553" w:rsidP="00901C25">
            <w:pPr>
              <w:rPr>
                <w:rFonts w:asciiTheme="minorHAnsi" w:eastAsiaTheme="minorEastAsia" w:hAnsiTheme="minorHAnsi" w:cstheme="minorBidi"/>
                <w:szCs w:val="22"/>
              </w:rPr>
            </w:pPr>
          </w:p>
        </w:tc>
        <w:tc>
          <w:tcPr>
            <w:tcW w:w="1179" w:type="dxa"/>
          </w:tcPr>
          <w:p w14:paraId="2D6EA30E" w14:textId="77777777" w:rsidR="00C94553" w:rsidRPr="00B11BA2" w:rsidRDefault="00C94553" w:rsidP="00901C25">
            <w:pPr>
              <w:rPr>
                <w:rFonts w:asciiTheme="minorHAnsi" w:eastAsiaTheme="minorEastAsia" w:hAnsiTheme="minorHAnsi" w:cstheme="minorBidi"/>
                <w:szCs w:val="22"/>
              </w:rPr>
            </w:pPr>
          </w:p>
        </w:tc>
        <w:tc>
          <w:tcPr>
            <w:tcW w:w="1221" w:type="dxa"/>
          </w:tcPr>
          <w:p w14:paraId="08720F2E" w14:textId="77777777" w:rsidR="00C94553" w:rsidRPr="00B11BA2" w:rsidRDefault="00C94553" w:rsidP="00901C25">
            <w:pPr>
              <w:rPr>
                <w:rFonts w:asciiTheme="minorHAnsi" w:eastAsiaTheme="minorEastAsia" w:hAnsiTheme="minorHAnsi" w:cstheme="minorBidi"/>
                <w:szCs w:val="22"/>
              </w:rPr>
            </w:pPr>
          </w:p>
        </w:tc>
        <w:tc>
          <w:tcPr>
            <w:tcW w:w="1248" w:type="dxa"/>
          </w:tcPr>
          <w:p w14:paraId="1ABD08F1" w14:textId="77777777" w:rsidR="00C94553" w:rsidRPr="00B11BA2" w:rsidRDefault="00C94553" w:rsidP="00901C25">
            <w:pPr>
              <w:rPr>
                <w:rFonts w:asciiTheme="minorHAnsi" w:eastAsiaTheme="minorEastAsia" w:hAnsiTheme="minorHAnsi" w:cstheme="minorBidi"/>
                <w:szCs w:val="22"/>
              </w:rPr>
            </w:pPr>
          </w:p>
        </w:tc>
        <w:tc>
          <w:tcPr>
            <w:tcW w:w="1786" w:type="dxa"/>
          </w:tcPr>
          <w:p w14:paraId="610CC5FD" w14:textId="77777777" w:rsidR="00C94553" w:rsidRPr="00B11BA2" w:rsidRDefault="00C94553" w:rsidP="00901C25">
            <w:pPr>
              <w:rPr>
                <w:rFonts w:asciiTheme="minorHAnsi" w:eastAsiaTheme="minorEastAsia" w:hAnsiTheme="minorHAnsi" w:cstheme="minorBidi"/>
                <w:szCs w:val="22"/>
              </w:rPr>
            </w:pPr>
          </w:p>
        </w:tc>
      </w:tr>
      <w:tr w:rsidR="00C94553" w:rsidRPr="00B11BA2" w14:paraId="565F54DA" w14:textId="77777777" w:rsidTr="00901C25">
        <w:trPr>
          <w:trHeight w:val="411"/>
        </w:trPr>
        <w:tc>
          <w:tcPr>
            <w:tcW w:w="1560" w:type="dxa"/>
            <w:vMerge/>
            <w:vAlign w:val="center"/>
          </w:tcPr>
          <w:p w14:paraId="223A8D75"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3B5183D1" w14:textId="77777777" w:rsidR="00C94553" w:rsidRPr="00B11BA2" w:rsidRDefault="00C94553" w:rsidP="00901C25">
            <w:pPr>
              <w:rPr>
                <w:rFonts w:asciiTheme="minorHAnsi" w:eastAsiaTheme="minorEastAsia" w:hAnsiTheme="minorHAnsi" w:cstheme="minorBidi"/>
                <w:szCs w:val="22"/>
              </w:rPr>
            </w:pPr>
          </w:p>
        </w:tc>
        <w:tc>
          <w:tcPr>
            <w:tcW w:w="1179" w:type="dxa"/>
          </w:tcPr>
          <w:p w14:paraId="413AB940" w14:textId="77777777" w:rsidR="00C94553" w:rsidRPr="00B11BA2" w:rsidRDefault="00C94553" w:rsidP="00901C25">
            <w:pPr>
              <w:rPr>
                <w:rFonts w:asciiTheme="minorHAnsi" w:eastAsiaTheme="minorEastAsia" w:hAnsiTheme="minorHAnsi" w:cstheme="minorBidi"/>
                <w:szCs w:val="22"/>
              </w:rPr>
            </w:pPr>
          </w:p>
        </w:tc>
        <w:tc>
          <w:tcPr>
            <w:tcW w:w="1221" w:type="dxa"/>
          </w:tcPr>
          <w:p w14:paraId="04E19B4E" w14:textId="77777777" w:rsidR="00C94553" w:rsidRPr="00B11BA2" w:rsidRDefault="00C94553" w:rsidP="00901C25">
            <w:pPr>
              <w:rPr>
                <w:rFonts w:asciiTheme="minorHAnsi" w:eastAsiaTheme="minorEastAsia" w:hAnsiTheme="minorHAnsi" w:cstheme="minorBidi"/>
                <w:szCs w:val="22"/>
              </w:rPr>
            </w:pPr>
          </w:p>
        </w:tc>
        <w:tc>
          <w:tcPr>
            <w:tcW w:w="1248" w:type="dxa"/>
          </w:tcPr>
          <w:p w14:paraId="5E0FA4A6" w14:textId="77777777" w:rsidR="00C94553" w:rsidRPr="00B11BA2" w:rsidRDefault="00C94553" w:rsidP="00901C25">
            <w:pPr>
              <w:rPr>
                <w:rFonts w:asciiTheme="minorHAnsi" w:eastAsiaTheme="minorEastAsia" w:hAnsiTheme="minorHAnsi" w:cstheme="minorBidi"/>
                <w:szCs w:val="22"/>
              </w:rPr>
            </w:pPr>
          </w:p>
        </w:tc>
        <w:tc>
          <w:tcPr>
            <w:tcW w:w="1786" w:type="dxa"/>
          </w:tcPr>
          <w:p w14:paraId="192C5FAE" w14:textId="77777777" w:rsidR="00C94553" w:rsidRPr="00B11BA2" w:rsidRDefault="00C94553" w:rsidP="00901C25">
            <w:pPr>
              <w:rPr>
                <w:rFonts w:asciiTheme="minorHAnsi" w:eastAsiaTheme="minorEastAsia" w:hAnsiTheme="minorHAnsi" w:cstheme="minorBidi"/>
                <w:szCs w:val="22"/>
              </w:rPr>
            </w:pPr>
          </w:p>
        </w:tc>
      </w:tr>
      <w:tr w:rsidR="00C94553" w:rsidRPr="00B11BA2" w14:paraId="0F9E2E64" w14:textId="77777777" w:rsidTr="00901C25">
        <w:trPr>
          <w:trHeight w:val="417"/>
        </w:trPr>
        <w:tc>
          <w:tcPr>
            <w:tcW w:w="1560" w:type="dxa"/>
            <w:vMerge/>
            <w:vAlign w:val="center"/>
          </w:tcPr>
          <w:p w14:paraId="2247035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957F9C6" w14:textId="77777777" w:rsidR="00C94553" w:rsidRPr="00B11BA2" w:rsidRDefault="00C94553" w:rsidP="00901C25">
            <w:pPr>
              <w:rPr>
                <w:rFonts w:asciiTheme="minorHAnsi" w:eastAsiaTheme="minorEastAsia" w:hAnsiTheme="minorHAnsi" w:cstheme="minorBidi"/>
                <w:szCs w:val="22"/>
              </w:rPr>
            </w:pPr>
          </w:p>
        </w:tc>
        <w:tc>
          <w:tcPr>
            <w:tcW w:w="1179" w:type="dxa"/>
          </w:tcPr>
          <w:p w14:paraId="5F15DA40" w14:textId="77777777" w:rsidR="00C94553" w:rsidRPr="00B11BA2" w:rsidRDefault="00C94553" w:rsidP="00901C25">
            <w:pPr>
              <w:rPr>
                <w:rFonts w:asciiTheme="minorHAnsi" w:eastAsiaTheme="minorEastAsia" w:hAnsiTheme="minorHAnsi" w:cstheme="minorBidi"/>
                <w:szCs w:val="22"/>
              </w:rPr>
            </w:pPr>
          </w:p>
        </w:tc>
        <w:tc>
          <w:tcPr>
            <w:tcW w:w="1221" w:type="dxa"/>
          </w:tcPr>
          <w:p w14:paraId="6462A15D" w14:textId="77777777" w:rsidR="00C94553" w:rsidRPr="00B11BA2" w:rsidRDefault="00C94553" w:rsidP="00901C25">
            <w:pPr>
              <w:rPr>
                <w:rFonts w:asciiTheme="minorHAnsi" w:eastAsiaTheme="minorEastAsia" w:hAnsiTheme="minorHAnsi" w:cstheme="minorBidi"/>
                <w:szCs w:val="22"/>
              </w:rPr>
            </w:pPr>
          </w:p>
        </w:tc>
        <w:tc>
          <w:tcPr>
            <w:tcW w:w="1248" w:type="dxa"/>
          </w:tcPr>
          <w:p w14:paraId="36D55E01" w14:textId="77777777" w:rsidR="00C94553" w:rsidRPr="00B11BA2" w:rsidRDefault="00C94553" w:rsidP="00901C25">
            <w:pPr>
              <w:rPr>
                <w:rFonts w:asciiTheme="minorHAnsi" w:eastAsiaTheme="minorEastAsia" w:hAnsiTheme="minorHAnsi" w:cstheme="minorBidi"/>
                <w:szCs w:val="22"/>
              </w:rPr>
            </w:pPr>
          </w:p>
        </w:tc>
        <w:tc>
          <w:tcPr>
            <w:tcW w:w="1786" w:type="dxa"/>
          </w:tcPr>
          <w:p w14:paraId="32841173" w14:textId="77777777" w:rsidR="00C94553" w:rsidRPr="00B11BA2" w:rsidRDefault="00C94553" w:rsidP="00901C25">
            <w:pPr>
              <w:rPr>
                <w:rFonts w:asciiTheme="minorHAnsi" w:eastAsiaTheme="minorEastAsia" w:hAnsiTheme="minorHAnsi" w:cstheme="minorBidi"/>
                <w:szCs w:val="22"/>
              </w:rPr>
            </w:pPr>
          </w:p>
        </w:tc>
      </w:tr>
      <w:tr w:rsidR="00C94553" w:rsidRPr="00B11BA2" w14:paraId="718ABC89" w14:textId="77777777" w:rsidTr="00901C25">
        <w:trPr>
          <w:trHeight w:val="422"/>
        </w:trPr>
        <w:tc>
          <w:tcPr>
            <w:tcW w:w="1560" w:type="dxa"/>
            <w:vMerge/>
            <w:vAlign w:val="center"/>
          </w:tcPr>
          <w:p w14:paraId="42665BFD"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6BE3D272" w14:textId="77777777" w:rsidR="00C94553" w:rsidRPr="00B11BA2" w:rsidRDefault="00C94553" w:rsidP="00901C25">
            <w:pPr>
              <w:rPr>
                <w:rFonts w:asciiTheme="minorHAnsi" w:eastAsiaTheme="minorEastAsia" w:hAnsiTheme="minorHAnsi" w:cstheme="minorBidi"/>
                <w:szCs w:val="22"/>
              </w:rPr>
            </w:pPr>
          </w:p>
        </w:tc>
        <w:tc>
          <w:tcPr>
            <w:tcW w:w="1179" w:type="dxa"/>
          </w:tcPr>
          <w:p w14:paraId="1E0D61F1" w14:textId="77777777" w:rsidR="00C94553" w:rsidRPr="00B11BA2" w:rsidRDefault="00C94553" w:rsidP="00901C25">
            <w:pPr>
              <w:rPr>
                <w:rFonts w:asciiTheme="minorHAnsi" w:eastAsiaTheme="minorEastAsia" w:hAnsiTheme="minorHAnsi" w:cstheme="minorBidi"/>
                <w:szCs w:val="22"/>
              </w:rPr>
            </w:pPr>
          </w:p>
        </w:tc>
        <w:tc>
          <w:tcPr>
            <w:tcW w:w="1221" w:type="dxa"/>
          </w:tcPr>
          <w:p w14:paraId="02731E37" w14:textId="77777777" w:rsidR="00C94553" w:rsidRPr="00B11BA2" w:rsidRDefault="00C94553" w:rsidP="00901C25">
            <w:pPr>
              <w:rPr>
                <w:rFonts w:asciiTheme="minorHAnsi" w:eastAsiaTheme="minorEastAsia" w:hAnsiTheme="minorHAnsi" w:cstheme="minorBidi"/>
                <w:szCs w:val="22"/>
              </w:rPr>
            </w:pPr>
          </w:p>
        </w:tc>
        <w:tc>
          <w:tcPr>
            <w:tcW w:w="1248" w:type="dxa"/>
          </w:tcPr>
          <w:p w14:paraId="155AD849" w14:textId="77777777" w:rsidR="00C94553" w:rsidRPr="00B11BA2" w:rsidRDefault="00C94553" w:rsidP="00901C25">
            <w:pPr>
              <w:rPr>
                <w:rFonts w:asciiTheme="minorHAnsi" w:eastAsiaTheme="minorEastAsia" w:hAnsiTheme="minorHAnsi" w:cstheme="minorBidi"/>
                <w:szCs w:val="22"/>
              </w:rPr>
            </w:pPr>
          </w:p>
        </w:tc>
        <w:tc>
          <w:tcPr>
            <w:tcW w:w="1786" w:type="dxa"/>
          </w:tcPr>
          <w:p w14:paraId="592813C1" w14:textId="77777777" w:rsidR="00C94553" w:rsidRPr="00B11BA2" w:rsidRDefault="00C94553" w:rsidP="00901C25">
            <w:pPr>
              <w:rPr>
                <w:rFonts w:asciiTheme="minorHAnsi" w:eastAsiaTheme="minorEastAsia" w:hAnsiTheme="minorHAnsi" w:cstheme="minorBidi"/>
                <w:szCs w:val="22"/>
              </w:rPr>
            </w:pPr>
          </w:p>
        </w:tc>
      </w:tr>
      <w:tr w:rsidR="00C94553" w:rsidRPr="00B11BA2" w14:paraId="17D9869D" w14:textId="77777777" w:rsidTr="00901C25">
        <w:trPr>
          <w:trHeight w:val="537"/>
        </w:trPr>
        <w:tc>
          <w:tcPr>
            <w:tcW w:w="1560" w:type="dxa"/>
            <w:vMerge w:val="restart"/>
            <w:vAlign w:val="center"/>
          </w:tcPr>
          <w:p w14:paraId="726FC369" w14:textId="77777777" w:rsidR="00C94553" w:rsidRPr="00B11BA2" w:rsidRDefault="00C94553" w:rsidP="00901C25">
            <w:pPr>
              <w:jc w:val="center"/>
              <w:rPr>
                <w:rFonts w:asciiTheme="minorHAnsi" w:eastAsiaTheme="minorEastAsia" w:hAnsiTheme="minorHAnsi" w:cstheme="minorBidi"/>
                <w:szCs w:val="22"/>
              </w:rPr>
            </w:pPr>
            <w:r w:rsidRPr="00B11BA2">
              <w:rPr>
                <w:rFonts w:asciiTheme="minorHAnsi" w:eastAsiaTheme="minorEastAsia" w:hAnsiTheme="minorHAnsi" w:cstheme="minorBidi" w:hint="eastAsia"/>
                <w:szCs w:val="22"/>
              </w:rPr>
              <w:t>项目经理</w:t>
            </w:r>
          </w:p>
        </w:tc>
        <w:tc>
          <w:tcPr>
            <w:tcW w:w="1257" w:type="dxa"/>
          </w:tcPr>
          <w:p w14:paraId="44A885DC" w14:textId="77777777" w:rsidR="00C94553" w:rsidRPr="00B11BA2" w:rsidRDefault="00C94553" w:rsidP="00901C25">
            <w:pPr>
              <w:rPr>
                <w:rFonts w:asciiTheme="minorHAnsi" w:eastAsiaTheme="minorEastAsia" w:hAnsiTheme="minorHAnsi" w:cstheme="minorBidi"/>
                <w:szCs w:val="22"/>
              </w:rPr>
            </w:pPr>
          </w:p>
        </w:tc>
        <w:tc>
          <w:tcPr>
            <w:tcW w:w="1179" w:type="dxa"/>
          </w:tcPr>
          <w:p w14:paraId="1024265C" w14:textId="77777777" w:rsidR="00C94553" w:rsidRPr="00B11BA2" w:rsidRDefault="00C94553" w:rsidP="00901C25">
            <w:pPr>
              <w:rPr>
                <w:rFonts w:asciiTheme="minorHAnsi" w:eastAsiaTheme="minorEastAsia" w:hAnsiTheme="minorHAnsi" w:cstheme="minorBidi"/>
                <w:szCs w:val="22"/>
              </w:rPr>
            </w:pPr>
          </w:p>
        </w:tc>
        <w:tc>
          <w:tcPr>
            <w:tcW w:w="1221" w:type="dxa"/>
          </w:tcPr>
          <w:p w14:paraId="55E05E4E" w14:textId="77777777" w:rsidR="00C94553" w:rsidRPr="00B11BA2" w:rsidRDefault="00C94553" w:rsidP="00901C25">
            <w:pPr>
              <w:rPr>
                <w:rFonts w:asciiTheme="minorHAnsi" w:eastAsiaTheme="minorEastAsia" w:hAnsiTheme="minorHAnsi" w:cstheme="minorBidi"/>
                <w:szCs w:val="22"/>
              </w:rPr>
            </w:pPr>
          </w:p>
        </w:tc>
        <w:tc>
          <w:tcPr>
            <w:tcW w:w="1248" w:type="dxa"/>
          </w:tcPr>
          <w:p w14:paraId="1B8EA9BC" w14:textId="77777777" w:rsidR="00C94553" w:rsidRPr="00B11BA2" w:rsidRDefault="00C94553" w:rsidP="00901C25">
            <w:pPr>
              <w:rPr>
                <w:rFonts w:asciiTheme="minorHAnsi" w:eastAsiaTheme="minorEastAsia" w:hAnsiTheme="minorHAnsi" w:cstheme="minorBidi"/>
                <w:szCs w:val="22"/>
              </w:rPr>
            </w:pPr>
          </w:p>
        </w:tc>
        <w:tc>
          <w:tcPr>
            <w:tcW w:w="1786" w:type="dxa"/>
          </w:tcPr>
          <w:p w14:paraId="4B124B24" w14:textId="77777777" w:rsidR="00C94553" w:rsidRPr="00B11BA2" w:rsidRDefault="00C94553" w:rsidP="00901C25">
            <w:pPr>
              <w:rPr>
                <w:rFonts w:asciiTheme="minorHAnsi" w:eastAsiaTheme="minorEastAsia" w:hAnsiTheme="minorHAnsi" w:cstheme="minorBidi"/>
                <w:szCs w:val="22"/>
              </w:rPr>
            </w:pPr>
          </w:p>
        </w:tc>
      </w:tr>
      <w:tr w:rsidR="00C94553" w:rsidRPr="00B11BA2" w14:paraId="0BAFDA10" w14:textId="77777777" w:rsidTr="00901C25">
        <w:trPr>
          <w:trHeight w:val="537"/>
        </w:trPr>
        <w:tc>
          <w:tcPr>
            <w:tcW w:w="1560" w:type="dxa"/>
            <w:vMerge/>
            <w:vAlign w:val="center"/>
          </w:tcPr>
          <w:p w14:paraId="0F0DE30B"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22CBE4B4" w14:textId="77777777" w:rsidR="00C94553" w:rsidRPr="00B11BA2" w:rsidRDefault="00C94553" w:rsidP="00901C25">
            <w:pPr>
              <w:rPr>
                <w:rFonts w:asciiTheme="minorHAnsi" w:eastAsiaTheme="minorEastAsia" w:hAnsiTheme="minorHAnsi" w:cstheme="minorBidi"/>
                <w:szCs w:val="22"/>
              </w:rPr>
            </w:pPr>
          </w:p>
        </w:tc>
        <w:tc>
          <w:tcPr>
            <w:tcW w:w="1179" w:type="dxa"/>
          </w:tcPr>
          <w:p w14:paraId="0311A0B7" w14:textId="77777777" w:rsidR="00C94553" w:rsidRPr="00B11BA2" w:rsidRDefault="00C94553" w:rsidP="00901C25">
            <w:pPr>
              <w:rPr>
                <w:rFonts w:asciiTheme="minorHAnsi" w:eastAsiaTheme="minorEastAsia" w:hAnsiTheme="minorHAnsi" w:cstheme="minorBidi"/>
                <w:szCs w:val="22"/>
              </w:rPr>
            </w:pPr>
          </w:p>
        </w:tc>
        <w:tc>
          <w:tcPr>
            <w:tcW w:w="1221" w:type="dxa"/>
          </w:tcPr>
          <w:p w14:paraId="564F3F5B" w14:textId="77777777" w:rsidR="00C94553" w:rsidRPr="00B11BA2" w:rsidRDefault="00C94553" w:rsidP="00901C25">
            <w:pPr>
              <w:rPr>
                <w:rFonts w:asciiTheme="minorHAnsi" w:eastAsiaTheme="minorEastAsia" w:hAnsiTheme="minorHAnsi" w:cstheme="minorBidi"/>
                <w:szCs w:val="22"/>
              </w:rPr>
            </w:pPr>
          </w:p>
        </w:tc>
        <w:tc>
          <w:tcPr>
            <w:tcW w:w="1248" w:type="dxa"/>
          </w:tcPr>
          <w:p w14:paraId="393E6CB7" w14:textId="77777777" w:rsidR="00C94553" w:rsidRPr="00B11BA2" w:rsidRDefault="00C94553" w:rsidP="00901C25">
            <w:pPr>
              <w:rPr>
                <w:rFonts w:asciiTheme="minorHAnsi" w:eastAsiaTheme="minorEastAsia" w:hAnsiTheme="minorHAnsi" w:cstheme="minorBidi"/>
                <w:szCs w:val="22"/>
              </w:rPr>
            </w:pPr>
          </w:p>
        </w:tc>
        <w:tc>
          <w:tcPr>
            <w:tcW w:w="1786" w:type="dxa"/>
          </w:tcPr>
          <w:p w14:paraId="2ADD6D1E" w14:textId="77777777" w:rsidR="00C94553" w:rsidRPr="00B11BA2" w:rsidRDefault="00C94553" w:rsidP="00901C25">
            <w:pPr>
              <w:rPr>
                <w:rFonts w:asciiTheme="minorHAnsi" w:eastAsiaTheme="minorEastAsia" w:hAnsiTheme="minorHAnsi" w:cstheme="minorBidi"/>
                <w:szCs w:val="22"/>
              </w:rPr>
            </w:pPr>
          </w:p>
        </w:tc>
      </w:tr>
      <w:tr w:rsidR="00C94553" w:rsidRPr="00B11BA2" w14:paraId="1DBFB895" w14:textId="77777777" w:rsidTr="00901C25">
        <w:trPr>
          <w:trHeight w:val="537"/>
        </w:trPr>
        <w:tc>
          <w:tcPr>
            <w:tcW w:w="1560" w:type="dxa"/>
            <w:vMerge/>
            <w:vAlign w:val="center"/>
          </w:tcPr>
          <w:p w14:paraId="744D5A32"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68A2DD1" w14:textId="77777777" w:rsidR="00C94553" w:rsidRPr="00B11BA2" w:rsidRDefault="00C94553" w:rsidP="00901C25">
            <w:pPr>
              <w:rPr>
                <w:rFonts w:asciiTheme="minorHAnsi" w:eastAsiaTheme="minorEastAsia" w:hAnsiTheme="minorHAnsi" w:cstheme="minorBidi"/>
                <w:szCs w:val="22"/>
              </w:rPr>
            </w:pPr>
          </w:p>
        </w:tc>
        <w:tc>
          <w:tcPr>
            <w:tcW w:w="1179" w:type="dxa"/>
          </w:tcPr>
          <w:p w14:paraId="0E0C9C4C" w14:textId="77777777" w:rsidR="00C94553" w:rsidRPr="00B11BA2" w:rsidRDefault="00C94553" w:rsidP="00901C25">
            <w:pPr>
              <w:rPr>
                <w:rFonts w:asciiTheme="minorHAnsi" w:eastAsiaTheme="minorEastAsia" w:hAnsiTheme="minorHAnsi" w:cstheme="minorBidi"/>
                <w:szCs w:val="22"/>
              </w:rPr>
            </w:pPr>
          </w:p>
        </w:tc>
        <w:tc>
          <w:tcPr>
            <w:tcW w:w="1221" w:type="dxa"/>
          </w:tcPr>
          <w:p w14:paraId="14D4BC45" w14:textId="77777777" w:rsidR="00C94553" w:rsidRPr="00B11BA2" w:rsidRDefault="00C94553" w:rsidP="00901C25">
            <w:pPr>
              <w:rPr>
                <w:rFonts w:asciiTheme="minorHAnsi" w:eastAsiaTheme="minorEastAsia" w:hAnsiTheme="minorHAnsi" w:cstheme="minorBidi"/>
                <w:szCs w:val="22"/>
              </w:rPr>
            </w:pPr>
          </w:p>
        </w:tc>
        <w:tc>
          <w:tcPr>
            <w:tcW w:w="1248" w:type="dxa"/>
          </w:tcPr>
          <w:p w14:paraId="4047606F" w14:textId="77777777" w:rsidR="00C94553" w:rsidRPr="00B11BA2" w:rsidRDefault="00C94553" w:rsidP="00901C25">
            <w:pPr>
              <w:rPr>
                <w:rFonts w:asciiTheme="minorHAnsi" w:eastAsiaTheme="minorEastAsia" w:hAnsiTheme="minorHAnsi" w:cstheme="minorBidi"/>
                <w:szCs w:val="22"/>
              </w:rPr>
            </w:pPr>
          </w:p>
        </w:tc>
        <w:tc>
          <w:tcPr>
            <w:tcW w:w="1786" w:type="dxa"/>
          </w:tcPr>
          <w:p w14:paraId="0D4B531A" w14:textId="77777777" w:rsidR="00C94553" w:rsidRPr="00B11BA2" w:rsidRDefault="00C94553" w:rsidP="00901C25">
            <w:pPr>
              <w:rPr>
                <w:rFonts w:asciiTheme="minorHAnsi" w:eastAsiaTheme="minorEastAsia" w:hAnsiTheme="minorHAnsi" w:cstheme="minorBidi"/>
                <w:szCs w:val="22"/>
              </w:rPr>
            </w:pPr>
          </w:p>
        </w:tc>
      </w:tr>
      <w:tr w:rsidR="00C94553" w:rsidRPr="00B11BA2" w14:paraId="7CE48D4C" w14:textId="77777777" w:rsidTr="00901C25">
        <w:trPr>
          <w:trHeight w:val="537"/>
        </w:trPr>
        <w:tc>
          <w:tcPr>
            <w:tcW w:w="1560" w:type="dxa"/>
            <w:vMerge/>
            <w:vAlign w:val="center"/>
          </w:tcPr>
          <w:p w14:paraId="5F18DF14"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5832EFE2" w14:textId="77777777" w:rsidR="00C94553" w:rsidRPr="00B11BA2" w:rsidRDefault="00C94553" w:rsidP="00901C25">
            <w:pPr>
              <w:rPr>
                <w:rFonts w:asciiTheme="minorHAnsi" w:eastAsiaTheme="minorEastAsia" w:hAnsiTheme="minorHAnsi" w:cstheme="minorBidi"/>
                <w:szCs w:val="22"/>
              </w:rPr>
            </w:pPr>
          </w:p>
        </w:tc>
        <w:tc>
          <w:tcPr>
            <w:tcW w:w="1179" w:type="dxa"/>
          </w:tcPr>
          <w:p w14:paraId="3529A757" w14:textId="77777777" w:rsidR="00C94553" w:rsidRPr="00B11BA2" w:rsidRDefault="00C94553" w:rsidP="00901C25">
            <w:pPr>
              <w:rPr>
                <w:rFonts w:asciiTheme="minorHAnsi" w:eastAsiaTheme="minorEastAsia" w:hAnsiTheme="minorHAnsi" w:cstheme="minorBidi"/>
                <w:szCs w:val="22"/>
              </w:rPr>
            </w:pPr>
          </w:p>
        </w:tc>
        <w:tc>
          <w:tcPr>
            <w:tcW w:w="1221" w:type="dxa"/>
          </w:tcPr>
          <w:p w14:paraId="1A058036" w14:textId="77777777" w:rsidR="00C94553" w:rsidRPr="00B11BA2" w:rsidRDefault="00C94553" w:rsidP="00901C25">
            <w:pPr>
              <w:rPr>
                <w:rFonts w:asciiTheme="minorHAnsi" w:eastAsiaTheme="minorEastAsia" w:hAnsiTheme="minorHAnsi" w:cstheme="minorBidi"/>
                <w:szCs w:val="22"/>
              </w:rPr>
            </w:pPr>
          </w:p>
        </w:tc>
        <w:tc>
          <w:tcPr>
            <w:tcW w:w="1248" w:type="dxa"/>
          </w:tcPr>
          <w:p w14:paraId="601455A8" w14:textId="77777777" w:rsidR="00C94553" w:rsidRPr="00B11BA2" w:rsidRDefault="00C94553" w:rsidP="00901C25">
            <w:pPr>
              <w:rPr>
                <w:rFonts w:asciiTheme="minorHAnsi" w:eastAsiaTheme="minorEastAsia" w:hAnsiTheme="minorHAnsi" w:cstheme="minorBidi"/>
                <w:szCs w:val="22"/>
              </w:rPr>
            </w:pPr>
          </w:p>
        </w:tc>
        <w:tc>
          <w:tcPr>
            <w:tcW w:w="1786" w:type="dxa"/>
          </w:tcPr>
          <w:p w14:paraId="0726F729" w14:textId="77777777" w:rsidR="00C94553" w:rsidRPr="00B11BA2" w:rsidRDefault="00C94553" w:rsidP="00901C25">
            <w:pPr>
              <w:rPr>
                <w:rFonts w:asciiTheme="minorHAnsi" w:eastAsiaTheme="minorEastAsia" w:hAnsiTheme="minorHAnsi" w:cstheme="minorBidi"/>
                <w:szCs w:val="22"/>
              </w:rPr>
            </w:pPr>
          </w:p>
        </w:tc>
      </w:tr>
      <w:tr w:rsidR="00C94553" w:rsidRPr="00B11BA2" w14:paraId="111B2156" w14:textId="77777777" w:rsidTr="00901C25">
        <w:trPr>
          <w:trHeight w:val="537"/>
        </w:trPr>
        <w:tc>
          <w:tcPr>
            <w:tcW w:w="1560" w:type="dxa"/>
            <w:vMerge/>
            <w:vAlign w:val="center"/>
          </w:tcPr>
          <w:p w14:paraId="670D9FA8" w14:textId="77777777" w:rsidR="00C94553" w:rsidRPr="00B11BA2" w:rsidRDefault="00C94553" w:rsidP="00901C25">
            <w:pPr>
              <w:jc w:val="center"/>
              <w:rPr>
                <w:rFonts w:asciiTheme="minorHAnsi" w:eastAsiaTheme="minorEastAsia" w:hAnsiTheme="minorHAnsi" w:cstheme="minorBidi"/>
                <w:szCs w:val="22"/>
              </w:rPr>
            </w:pPr>
          </w:p>
        </w:tc>
        <w:tc>
          <w:tcPr>
            <w:tcW w:w="1257" w:type="dxa"/>
          </w:tcPr>
          <w:p w14:paraId="10B2E466" w14:textId="77777777" w:rsidR="00C94553" w:rsidRPr="00B11BA2" w:rsidRDefault="00C94553" w:rsidP="00901C25">
            <w:pPr>
              <w:rPr>
                <w:rFonts w:asciiTheme="minorHAnsi" w:eastAsiaTheme="minorEastAsia" w:hAnsiTheme="minorHAnsi" w:cstheme="minorBidi"/>
                <w:szCs w:val="22"/>
              </w:rPr>
            </w:pPr>
          </w:p>
        </w:tc>
        <w:tc>
          <w:tcPr>
            <w:tcW w:w="1179" w:type="dxa"/>
          </w:tcPr>
          <w:p w14:paraId="39F0D3E7" w14:textId="77777777" w:rsidR="00C94553" w:rsidRPr="00B11BA2" w:rsidRDefault="00C94553" w:rsidP="00901C25">
            <w:pPr>
              <w:rPr>
                <w:rFonts w:asciiTheme="minorHAnsi" w:eastAsiaTheme="minorEastAsia" w:hAnsiTheme="minorHAnsi" w:cstheme="minorBidi"/>
                <w:szCs w:val="22"/>
              </w:rPr>
            </w:pPr>
          </w:p>
        </w:tc>
        <w:tc>
          <w:tcPr>
            <w:tcW w:w="1221" w:type="dxa"/>
          </w:tcPr>
          <w:p w14:paraId="66FE1D42" w14:textId="77777777" w:rsidR="00C94553" w:rsidRPr="00B11BA2" w:rsidRDefault="00C94553" w:rsidP="00901C25">
            <w:pPr>
              <w:rPr>
                <w:rFonts w:asciiTheme="minorHAnsi" w:eastAsiaTheme="minorEastAsia" w:hAnsiTheme="minorHAnsi" w:cstheme="minorBidi"/>
                <w:szCs w:val="22"/>
              </w:rPr>
            </w:pPr>
          </w:p>
        </w:tc>
        <w:tc>
          <w:tcPr>
            <w:tcW w:w="1248" w:type="dxa"/>
          </w:tcPr>
          <w:p w14:paraId="3DB54CBC" w14:textId="77777777" w:rsidR="00C94553" w:rsidRPr="00B11BA2" w:rsidRDefault="00C94553" w:rsidP="00901C25">
            <w:pPr>
              <w:rPr>
                <w:rFonts w:asciiTheme="minorHAnsi" w:eastAsiaTheme="minorEastAsia" w:hAnsiTheme="minorHAnsi" w:cstheme="minorBidi"/>
                <w:szCs w:val="22"/>
              </w:rPr>
            </w:pPr>
          </w:p>
        </w:tc>
        <w:tc>
          <w:tcPr>
            <w:tcW w:w="1786" w:type="dxa"/>
          </w:tcPr>
          <w:p w14:paraId="6F4DA761" w14:textId="77777777" w:rsidR="00C94553" w:rsidRPr="00B11BA2" w:rsidRDefault="00C94553" w:rsidP="00901C25">
            <w:pPr>
              <w:rPr>
                <w:rFonts w:asciiTheme="minorHAnsi" w:eastAsiaTheme="minorEastAsia" w:hAnsiTheme="minorHAnsi" w:cstheme="minorBidi"/>
                <w:szCs w:val="22"/>
              </w:rPr>
            </w:pPr>
          </w:p>
        </w:tc>
      </w:tr>
      <w:tr w:rsidR="00C94553" w:rsidRPr="00B11BA2" w14:paraId="333D1A49" w14:textId="77777777" w:rsidTr="00901C25">
        <w:trPr>
          <w:trHeight w:val="591"/>
        </w:trPr>
        <w:tc>
          <w:tcPr>
            <w:tcW w:w="1560" w:type="dxa"/>
            <w:vMerge w:val="restart"/>
            <w:vAlign w:val="center"/>
          </w:tcPr>
          <w:p w14:paraId="58DAA5B3" w14:textId="77777777" w:rsidR="00C94553" w:rsidRPr="00B11BA2" w:rsidRDefault="00C94553" w:rsidP="00901C25">
            <w:pPr>
              <w:jc w:val="center"/>
              <w:rPr>
                <w:rFonts w:ascii="宋体" w:eastAsiaTheme="minorEastAsia" w:hAnsi="宋体" w:cstheme="minorBidi"/>
                <w:sz w:val="28"/>
                <w:szCs w:val="28"/>
              </w:rPr>
            </w:pPr>
            <w:r w:rsidRPr="00B11BA2">
              <w:rPr>
                <w:rFonts w:asciiTheme="minorHAnsi" w:eastAsiaTheme="minorEastAsia" w:hAnsiTheme="minorHAnsi" w:cstheme="minorBidi" w:hint="eastAsia"/>
                <w:szCs w:val="22"/>
              </w:rPr>
              <w:t>室内设计或环境艺术、结构、暖通、给排水、电气等相关专业技术人员</w:t>
            </w:r>
          </w:p>
        </w:tc>
        <w:tc>
          <w:tcPr>
            <w:tcW w:w="1257" w:type="dxa"/>
          </w:tcPr>
          <w:p w14:paraId="5713AC7A" w14:textId="77777777" w:rsidR="00C94553" w:rsidRPr="00B11BA2" w:rsidRDefault="00C94553" w:rsidP="00901C25">
            <w:pPr>
              <w:rPr>
                <w:rFonts w:asciiTheme="minorHAnsi" w:eastAsiaTheme="minorEastAsia" w:hAnsiTheme="minorHAnsi" w:cstheme="minorBidi"/>
                <w:szCs w:val="22"/>
              </w:rPr>
            </w:pPr>
          </w:p>
        </w:tc>
        <w:tc>
          <w:tcPr>
            <w:tcW w:w="1179" w:type="dxa"/>
          </w:tcPr>
          <w:p w14:paraId="28CCA61A" w14:textId="77777777" w:rsidR="00C94553" w:rsidRPr="00B11BA2" w:rsidRDefault="00C94553" w:rsidP="00901C25">
            <w:pPr>
              <w:rPr>
                <w:rFonts w:asciiTheme="minorHAnsi" w:eastAsiaTheme="minorEastAsia" w:hAnsiTheme="minorHAnsi" w:cstheme="minorBidi"/>
                <w:szCs w:val="22"/>
              </w:rPr>
            </w:pPr>
          </w:p>
        </w:tc>
        <w:tc>
          <w:tcPr>
            <w:tcW w:w="1221" w:type="dxa"/>
          </w:tcPr>
          <w:p w14:paraId="4E0D0EDB" w14:textId="77777777" w:rsidR="00C94553" w:rsidRPr="00B11BA2" w:rsidRDefault="00C94553" w:rsidP="00901C25">
            <w:pPr>
              <w:rPr>
                <w:rFonts w:asciiTheme="minorHAnsi" w:eastAsiaTheme="minorEastAsia" w:hAnsiTheme="minorHAnsi" w:cstheme="minorBidi"/>
                <w:szCs w:val="22"/>
              </w:rPr>
            </w:pPr>
          </w:p>
        </w:tc>
        <w:tc>
          <w:tcPr>
            <w:tcW w:w="1248" w:type="dxa"/>
          </w:tcPr>
          <w:p w14:paraId="65FFD879" w14:textId="77777777" w:rsidR="00C94553" w:rsidRPr="00B11BA2" w:rsidRDefault="00C94553" w:rsidP="00901C25">
            <w:pPr>
              <w:rPr>
                <w:rFonts w:asciiTheme="minorHAnsi" w:eastAsiaTheme="minorEastAsia" w:hAnsiTheme="minorHAnsi" w:cstheme="minorBidi"/>
                <w:szCs w:val="22"/>
              </w:rPr>
            </w:pPr>
          </w:p>
        </w:tc>
        <w:tc>
          <w:tcPr>
            <w:tcW w:w="1786" w:type="dxa"/>
          </w:tcPr>
          <w:p w14:paraId="23208FE5" w14:textId="77777777" w:rsidR="00C94553" w:rsidRPr="00B11BA2" w:rsidRDefault="00C94553" w:rsidP="00901C25">
            <w:pPr>
              <w:rPr>
                <w:rFonts w:asciiTheme="minorHAnsi" w:eastAsiaTheme="minorEastAsia" w:hAnsiTheme="minorHAnsi" w:cstheme="minorBidi"/>
                <w:szCs w:val="22"/>
              </w:rPr>
            </w:pPr>
          </w:p>
        </w:tc>
      </w:tr>
      <w:tr w:rsidR="00C94553" w:rsidRPr="00B11BA2" w14:paraId="0D2855FC" w14:textId="77777777" w:rsidTr="00901C25">
        <w:trPr>
          <w:trHeight w:val="591"/>
        </w:trPr>
        <w:tc>
          <w:tcPr>
            <w:tcW w:w="1560" w:type="dxa"/>
            <w:vMerge/>
          </w:tcPr>
          <w:p w14:paraId="4A26310B" w14:textId="77777777" w:rsidR="00C94553" w:rsidRPr="00B11BA2" w:rsidRDefault="00C94553" w:rsidP="00901C25">
            <w:pPr>
              <w:rPr>
                <w:rFonts w:ascii="宋体" w:eastAsiaTheme="minorEastAsia" w:hAnsi="宋体" w:cstheme="minorBidi"/>
                <w:sz w:val="28"/>
                <w:szCs w:val="28"/>
              </w:rPr>
            </w:pPr>
          </w:p>
        </w:tc>
        <w:tc>
          <w:tcPr>
            <w:tcW w:w="1257" w:type="dxa"/>
          </w:tcPr>
          <w:p w14:paraId="36345A9F" w14:textId="77777777" w:rsidR="00C94553" w:rsidRPr="00B11BA2" w:rsidRDefault="00C94553" w:rsidP="00901C25">
            <w:pPr>
              <w:rPr>
                <w:rFonts w:asciiTheme="minorHAnsi" w:eastAsiaTheme="minorEastAsia" w:hAnsiTheme="minorHAnsi" w:cstheme="minorBidi"/>
                <w:szCs w:val="22"/>
              </w:rPr>
            </w:pPr>
          </w:p>
        </w:tc>
        <w:tc>
          <w:tcPr>
            <w:tcW w:w="1179" w:type="dxa"/>
          </w:tcPr>
          <w:p w14:paraId="1185679F" w14:textId="77777777" w:rsidR="00C94553" w:rsidRPr="00B11BA2" w:rsidRDefault="00C94553" w:rsidP="00901C25">
            <w:pPr>
              <w:rPr>
                <w:rFonts w:asciiTheme="minorHAnsi" w:eastAsiaTheme="minorEastAsia" w:hAnsiTheme="minorHAnsi" w:cstheme="minorBidi"/>
                <w:szCs w:val="22"/>
              </w:rPr>
            </w:pPr>
          </w:p>
        </w:tc>
        <w:tc>
          <w:tcPr>
            <w:tcW w:w="1221" w:type="dxa"/>
          </w:tcPr>
          <w:p w14:paraId="45E4FAC7" w14:textId="77777777" w:rsidR="00C94553" w:rsidRPr="00B11BA2" w:rsidRDefault="00C94553" w:rsidP="00901C25">
            <w:pPr>
              <w:rPr>
                <w:rFonts w:asciiTheme="minorHAnsi" w:eastAsiaTheme="minorEastAsia" w:hAnsiTheme="minorHAnsi" w:cstheme="minorBidi"/>
                <w:szCs w:val="22"/>
              </w:rPr>
            </w:pPr>
          </w:p>
        </w:tc>
        <w:tc>
          <w:tcPr>
            <w:tcW w:w="1248" w:type="dxa"/>
          </w:tcPr>
          <w:p w14:paraId="7C759116" w14:textId="77777777" w:rsidR="00C94553" w:rsidRPr="00B11BA2" w:rsidRDefault="00C94553" w:rsidP="00901C25">
            <w:pPr>
              <w:rPr>
                <w:rFonts w:asciiTheme="minorHAnsi" w:eastAsiaTheme="minorEastAsia" w:hAnsiTheme="minorHAnsi" w:cstheme="minorBidi"/>
                <w:szCs w:val="22"/>
              </w:rPr>
            </w:pPr>
          </w:p>
        </w:tc>
        <w:tc>
          <w:tcPr>
            <w:tcW w:w="1786" w:type="dxa"/>
          </w:tcPr>
          <w:p w14:paraId="454BEF4E" w14:textId="77777777" w:rsidR="00C94553" w:rsidRPr="00B11BA2" w:rsidRDefault="00C94553" w:rsidP="00901C25">
            <w:pPr>
              <w:rPr>
                <w:rFonts w:asciiTheme="minorHAnsi" w:eastAsiaTheme="minorEastAsia" w:hAnsiTheme="minorHAnsi" w:cstheme="minorBidi"/>
                <w:szCs w:val="22"/>
              </w:rPr>
            </w:pPr>
          </w:p>
        </w:tc>
      </w:tr>
      <w:tr w:rsidR="00C94553" w:rsidRPr="00B11BA2" w14:paraId="4710D8EA" w14:textId="77777777" w:rsidTr="00901C25">
        <w:trPr>
          <w:trHeight w:val="591"/>
        </w:trPr>
        <w:tc>
          <w:tcPr>
            <w:tcW w:w="1560" w:type="dxa"/>
            <w:vMerge/>
          </w:tcPr>
          <w:p w14:paraId="5F77656F" w14:textId="77777777" w:rsidR="00C94553" w:rsidRPr="00B11BA2" w:rsidRDefault="00C94553" w:rsidP="00901C25">
            <w:pPr>
              <w:rPr>
                <w:rFonts w:ascii="宋体" w:eastAsiaTheme="minorEastAsia" w:hAnsi="宋体" w:cstheme="minorBidi"/>
                <w:sz w:val="28"/>
                <w:szCs w:val="28"/>
              </w:rPr>
            </w:pPr>
          </w:p>
        </w:tc>
        <w:tc>
          <w:tcPr>
            <w:tcW w:w="1257" w:type="dxa"/>
          </w:tcPr>
          <w:p w14:paraId="027B38B5" w14:textId="77777777" w:rsidR="00C94553" w:rsidRPr="00B11BA2" w:rsidRDefault="00C94553" w:rsidP="00901C25">
            <w:pPr>
              <w:rPr>
                <w:rFonts w:asciiTheme="minorHAnsi" w:eastAsiaTheme="minorEastAsia" w:hAnsiTheme="minorHAnsi" w:cstheme="minorBidi"/>
                <w:szCs w:val="22"/>
              </w:rPr>
            </w:pPr>
          </w:p>
        </w:tc>
        <w:tc>
          <w:tcPr>
            <w:tcW w:w="1179" w:type="dxa"/>
          </w:tcPr>
          <w:p w14:paraId="4C3B2203" w14:textId="77777777" w:rsidR="00C94553" w:rsidRPr="00B11BA2" w:rsidRDefault="00C94553" w:rsidP="00901C25">
            <w:pPr>
              <w:rPr>
                <w:rFonts w:asciiTheme="minorHAnsi" w:eastAsiaTheme="minorEastAsia" w:hAnsiTheme="minorHAnsi" w:cstheme="minorBidi"/>
                <w:szCs w:val="22"/>
              </w:rPr>
            </w:pPr>
          </w:p>
        </w:tc>
        <w:tc>
          <w:tcPr>
            <w:tcW w:w="1221" w:type="dxa"/>
          </w:tcPr>
          <w:p w14:paraId="1394B805" w14:textId="77777777" w:rsidR="00C94553" w:rsidRPr="00B11BA2" w:rsidRDefault="00C94553" w:rsidP="00901C25">
            <w:pPr>
              <w:rPr>
                <w:rFonts w:asciiTheme="minorHAnsi" w:eastAsiaTheme="minorEastAsia" w:hAnsiTheme="minorHAnsi" w:cstheme="minorBidi"/>
                <w:szCs w:val="22"/>
              </w:rPr>
            </w:pPr>
          </w:p>
        </w:tc>
        <w:tc>
          <w:tcPr>
            <w:tcW w:w="1248" w:type="dxa"/>
          </w:tcPr>
          <w:p w14:paraId="4B6443A6" w14:textId="77777777" w:rsidR="00C94553" w:rsidRPr="00B11BA2" w:rsidRDefault="00C94553" w:rsidP="00901C25">
            <w:pPr>
              <w:rPr>
                <w:rFonts w:asciiTheme="minorHAnsi" w:eastAsiaTheme="minorEastAsia" w:hAnsiTheme="minorHAnsi" w:cstheme="minorBidi"/>
                <w:szCs w:val="22"/>
              </w:rPr>
            </w:pPr>
          </w:p>
        </w:tc>
        <w:tc>
          <w:tcPr>
            <w:tcW w:w="1786" w:type="dxa"/>
          </w:tcPr>
          <w:p w14:paraId="60841B1C" w14:textId="77777777" w:rsidR="00C94553" w:rsidRPr="00B11BA2" w:rsidRDefault="00C94553" w:rsidP="00901C25">
            <w:pPr>
              <w:rPr>
                <w:rFonts w:asciiTheme="minorHAnsi" w:eastAsiaTheme="minorEastAsia" w:hAnsiTheme="minorHAnsi" w:cstheme="minorBidi"/>
                <w:szCs w:val="22"/>
              </w:rPr>
            </w:pPr>
          </w:p>
        </w:tc>
      </w:tr>
      <w:tr w:rsidR="00C94553" w:rsidRPr="00B11BA2" w14:paraId="329E4F61" w14:textId="77777777" w:rsidTr="00901C25">
        <w:trPr>
          <w:trHeight w:val="591"/>
        </w:trPr>
        <w:tc>
          <w:tcPr>
            <w:tcW w:w="1560" w:type="dxa"/>
            <w:vMerge/>
          </w:tcPr>
          <w:p w14:paraId="6C5E5761" w14:textId="77777777" w:rsidR="00C94553" w:rsidRPr="00B11BA2" w:rsidRDefault="00C94553" w:rsidP="00901C25">
            <w:pPr>
              <w:rPr>
                <w:rFonts w:ascii="宋体" w:eastAsiaTheme="minorEastAsia" w:hAnsi="宋体" w:cstheme="minorBidi"/>
                <w:sz w:val="28"/>
                <w:szCs w:val="28"/>
              </w:rPr>
            </w:pPr>
          </w:p>
        </w:tc>
        <w:tc>
          <w:tcPr>
            <w:tcW w:w="1257" w:type="dxa"/>
          </w:tcPr>
          <w:p w14:paraId="7A4B244A" w14:textId="77777777" w:rsidR="00C94553" w:rsidRPr="00B11BA2" w:rsidRDefault="00C94553" w:rsidP="00901C25">
            <w:pPr>
              <w:rPr>
                <w:rFonts w:asciiTheme="minorHAnsi" w:eastAsiaTheme="minorEastAsia" w:hAnsiTheme="minorHAnsi" w:cstheme="minorBidi"/>
                <w:szCs w:val="22"/>
              </w:rPr>
            </w:pPr>
          </w:p>
        </w:tc>
        <w:tc>
          <w:tcPr>
            <w:tcW w:w="1179" w:type="dxa"/>
          </w:tcPr>
          <w:p w14:paraId="2FBC150F" w14:textId="77777777" w:rsidR="00C94553" w:rsidRPr="00B11BA2" w:rsidRDefault="00C94553" w:rsidP="00901C25">
            <w:pPr>
              <w:rPr>
                <w:rFonts w:asciiTheme="minorHAnsi" w:eastAsiaTheme="minorEastAsia" w:hAnsiTheme="minorHAnsi" w:cstheme="minorBidi"/>
                <w:szCs w:val="22"/>
              </w:rPr>
            </w:pPr>
          </w:p>
        </w:tc>
        <w:tc>
          <w:tcPr>
            <w:tcW w:w="1221" w:type="dxa"/>
          </w:tcPr>
          <w:p w14:paraId="5D80A2C2" w14:textId="77777777" w:rsidR="00C94553" w:rsidRPr="00B11BA2" w:rsidRDefault="00C94553" w:rsidP="00901C25">
            <w:pPr>
              <w:rPr>
                <w:rFonts w:asciiTheme="minorHAnsi" w:eastAsiaTheme="minorEastAsia" w:hAnsiTheme="minorHAnsi" w:cstheme="minorBidi"/>
                <w:szCs w:val="22"/>
              </w:rPr>
            </w:pPr>
          </w:p>
        </w:tc>
        <w:tc>
          <w:tcPr>
            <w:tcW w:w="1248" w:type="dxa"/>
          </w:tcPr>
          <w:p w14:paraId="2AF0E32A" w14:textId="77777777" w:rsidR="00C94553" w:rsidRPr="00B11BA2" w:rsidRDefault="00C94553" w:rsidP="00901C25">
            <w:pPr>
              <w:rPr>
                <w:rFonts w:asciiTheme="minorHAnsi" w:eastAsiaTheme="minorEastAsia" w:hAnsiTheme="minorHAnsi" w:cstheme="minorBidi"/>
                <w:szCs w:val="22"/>
              </w:rPr>
            </w:pPr>
          </w:p>
        </w:tc>
        <w:tc>
          <w:tcPr>
            <w:tcW w:w="1786" w:type="dxa"/>
          </w:tcPr>
          <w:p w14:paraId="7647914E" w14:textId="77777777" w:rsidR="00C94553" w:rsidRPr="00B11BA2" w:rsidRDefault="00C94553" w:rsidP="00901C25">
            <w:pPr>
              <w:rPr>
                <w:rFonts w:asciiTheme="minorHAnsi" w:eastAsiaTheme="minorEastAsia" w:hAnsiTheme="minorHAnsi" w:cstheme="minorBidi"/>
                <w:szCs w:val="22"/>
              </w:rPr>
            </w:pPr>
          </w:p>
        </w:tc>
      </w:tr>
      <w:tr w:rsidR="00C94553" w:rsidRPr="00B11BA2" w14:paraId="57A3F44E" w14:textId="77777777" w:rsidTr="00901C25">
        <w:trPr>
          <w:trHeight w:val="591"/>
        </w:trPr>
        <w:tc>
          <w:tcPr>
            <w:tcW w:w="1560" w:type="dxa"/>
            <w:vMerge/>
          </w:tcPr>
          <w:p w14:paraId="7E580165" w14:textId="77777777" w:rsidR="00C94553" w:rsidRPr="00B11BA2" w:rsidRDefault="00C94553" w:rsidP="00901C25">
            <w:pPr>
              <w:rPr>
                <w:rFonts w:ascii="宋体" w:eastAsiaTheme="minorEastAsia" w:hAnsi="宋体" w:cstheme="minorBidi"/>
                <w:sz w:val="28"/>
                <w:szCs w:val="28"/>
              </w:rPr>
            </w:pPr>
          </w:p>
        </w:tc>
        <w:tc>
          <w:tcPr>
            <w:tcW w:w="1257" w:type="dxa"/>
          </w:tcPr>
          <w:p w14:paraId="113A72A2" w14:textId="77777777" w:rsidR="00C94553" w:rsidRPr="00B11BA2" w:rsidRDefault="00C94553" w:rsidP="00901C25">
            <w:pPr>
              <w:rPr>
                <w:rFonts w:asciiTheme="minorHAnsi" w:eastAsiaTheme="minorEastAsia" w:hAnsiTheme="minorHAnsi" w:cstheme="minorBidi"/>
                <w:szCs w:val="22"/>
              </w:rPr>
            </w:pPr>
          </w:p>
        </w:tc>
        <w:tc>
          <w:tcPr>
            <w:tcW w:w="1179" w:type="dxa"/>
          </w:tcPr>
          <w:p w14:paraId="0A4C7CE8" w14:textId="77777777" w:rsidR="00C94553" w:rsidRPr="00B11BA2" w:rsidRDefault="00C94553" w:rsidP="00901C25">
            <w:pPr>
              <w:rPr>
                <w:rFonts w:asciiTheme="minorHAnsi" w:eastAsiaTheme="minorEastAsia" w:hAnsiTheme="minorHAnsi" w:cstheme="minorBidi"/>
                <w:szCs w:val="22"/>
              </w:rPr>
            </w:pPr>
          </w:p>
        </w:tc>
        <w:tc>
          <w:tcPr>
            <w:tcW w:w="1221" w:type="dxa"/>
          </w:tcPr>
          <w:p w14:paraId="336091C5" w14:textId="77777777" w:rsidR="00C94553" w:rsidRPr="00B11BA2" w:rsidRDefault="00C94553" w:rsidP="00901C25">
            <w:pPr>
              <w:rPr>
                <w:rFonts w:asciiTheme="minorHAnsi" w:eastAsiaTheme="minorEastAsia" w:hAnsiTheme="minorHAnsi" w:cstheme="minorBidi"/>
                <w:szCs w:val="22"/>
              </w:rPr>
            </w:pPr>
          </w:p>
        </w:tc>
        <w:tc>
          <w:tcPr>
            <w:tcW w:w="1248" w:type="dxa"/>
          </w:tcPr>
          <w:p w14:paraId="1AC502F8" w14:textId="77777777" w:rsidR="00C94553" w:rsidRPr="00B11BA2" w:rsidRDefault="00C94553" w:rsidP="00901C25">
            <w:pPr>
              <w:rPr>
                <w:rFonts w:asciiTheme="minorHAnsi" w:eastAsiaTheme="minorEastAsia" w:hAnsiTheme="minorHAnsi" w:cstheme="minorBidi"/>
                <w:szCs w:val="22"/>
              </w:rPr>
            </w:pPr>
          </w:p>
        </w:tc>
        <w:tc>
          <w:tcPr>
            <w:tcW w:w="1786" w:type="dxa"/>
          </w:tcPr>
          <w:p w14:paraId="130F93C0" w14:textId="77777777" w:rsidR="00C94553" w:rsidRPr="00B11BA2" w:rsidRDefault="00C94553" w:rsidP="00901C25">
            <w:pPr>
              <w:rPr>
                <w:rFonts w:asciiTheme="minorHAnsi" w:eastAsiaTheme="minorEastAsia" w:hAnsiTheme="minorHAnsi" w:cstheme="minorBidi"/>
                <w:szCs w:val="22"/>
              </w:rPr>
            </w:pPr>
          </w:p>
        </w:tc>
      </w:tr>
    </w:tbl>
    <w:p w14:paraId="47E04015" w14:textId="77777777" w:rsidR="00C94553" w:rsidRPr="00B11BA2" w:rsidRDefault="00C94553" w:rsidP="00C94553">
      <w:pPr>
        <w:rPr>
          <w:rFonts w:ascii="宋体" w:hAnsi="宋体"/>
          <w:sz w:val="24"/>
        </w:rPr>
      </w:pPr>
    </w:p>
    <w:p w14:paraId="196BA916" w14:textId="77777777" w:rsidR="00C94553" w:rsidRPr="00C94553" w:rsidRDefault="00C94553">
      <w:pPr>
        <w:rPr>
          <w:rFonts w:ascii="宋体" w:hAnsi="宋体"/>
          <w:sz w:val="24"/>
        </w:rPr>
      </w:pPr>
    </w:p>
    <w:p w14:paraId="159C95ED" w14:textId="251107F9" w:rsidR="00C94553" w:rsidRDefault="00C94553">
      <w:pPr>
        <w:rPr>
          <w:rFonts w:ascii="宋体" w:hAnsi="宋体"/>
          <w:sz w:val="24"/>
        </w:rPr>
        <w:sectPr w:rsidR="00C94553">
          <w:footerReference w:type="default" r:id="rId12"/>
          <w:pgSz w:w="11906" w:h="16838"/>
          <w:pgMar w:top="1440" w:right="1800" w:bottom="1440" w:left="1800" w:header="851" w:footer="992" w:gutter="0"/>
          <w:pgNumType w:start="1"/>
          <w:cols w:space="425"/>
          <w:docGrid w:type="lines" w:linePitch="312"/>
        </w:sectPr>
      </w:pPr>
    </w:p>
    <w:tbl>
      <w:tblPr>
        <w:tblW w:w="20281" w:type="dxa"/>
        <w:tblInd w:w="93" w:type="dxa"/>
        <w:tblLook w:val="04A0" w:firstRow="1" w:lastRow="0" w:firstColumn="1" w:lastColumn="0" w:noHBand="0" w:noVBand="1"/>
      </w:tblPr>
      <w:tblGrid>
        <w:gridCol w:w="1815"/>
        <w:gridCol w:w="2340"/>
        <w:gridCol w:w="2160"/>
        <w:gridCol w:w="1440"/>
        <w:gridCol w:w="900"/>
        <w:gridCol w:w="900"/>
        <w:gridCol w:w="1202"/>
        <w:gridCol w:w="1732"/>
        <w:gridCol w:w="1312"/>
        <w:gridCol w:w="1080"/>
        <w:gridCol w:w="1080"/>
        <w:gridCol w:w="1080"/>
        <w:gridCol w:w="1080"/>
        <w:gridCol w:w="1080"/>
        <w:gridCol w:w="1080"/>
      </w:tblGrid>
      <w:tr w:rsidR="009E290F" w14:paraId="62C795DA" w14:textId="77777777">
        <w:trPr>
          <w:trHeight w:val="285"/>
        </w:trPr>
        <w:tc>
          <w:tcPr>
            <w:tcW w:w="13801" w:type="dxa"/>
            <w:gridSpan w:val="9"/>
            <w:vMerge w:val="restart"/>
            <w:tcBorders>
              <w:top w:val="nil"/>
              <w:left w:val="nil"/>
              <w:bottom w:val="nil"/>
              <w:right w:val="nil"/>
            </w:tcBorders>
            <w:shd w:val="clear" w:color="auto" w:fill="auto"/>
            <w:noWrap/>
            <w:vAlign w:val="center"/>
          </w:tcPr>
          <w:p w14:paraId="333064DD" w14:textId="1BD5A3A3" w:rsidR="009E290F" w:rsidRDefault="00D262D7">
            <w:pPr>
              <w:widowControl/>
              <w:rPr>
                <w:rFonts w:ascii="宋体" w:hAnsi="宋体" w:cs="宋体"/>
                <w:b/>
                <w:bCs/>
                <w:kern w:val="0"/>
                <w:sz w:val="18"/>
                <w:szCs w:val="18"/>
              </w:rPr>
            </w:pPr>
            <w:r>
              <w:rPr>
                <w:rFonts w:ascii="宋体" w:hAnsi="宋体" w:cs="宋体" w:hint="eastAsia"/>
                <w:b/>
                <w:bCs/>
                <w:kern w:val="0"/>
                <w:sz w:val="32"/>
                <w:szCs w:val="32"/>
              </w:rPr>
              <w:lastRenderedPageBreak/>
              <w:t>附件十</w:t>
            </w:r>
            <w:r w:rsidR="00C94553">
              <w:rPr>
                <w:rFonts w:ascii="宋体" w:hAnsi="宋体" w:cs="宋体" w:hint="eastAsia"/>
                <w:b/>
                <w:bCs/>
                <w:kern w:val="0"/>
                <w:sz w:val="32"/>
                <w:szCs w:val="32"/>
              </w:rPr>
              <w:t>一</w:t>
            </w:r>
            <w:r>
              <w:rPr>
                <w:rFonts w:hint="eastAsia"/>
                <w:b/>
                <w:sz w:val="32"/>
                <w:szCs w:val="32"/>
              </w:rPr>
              <w:t>展览陈列</w:t>
            </w:r>
            <w:r>
              <w:rPr>
                <w:rFonts w:ascii="宋体" w:hAnsi="宋体" w:cs="宋体" w:hint="eastAsia"/>
                <w:b/>
                <w:bCs/>
                <w:kern w:val="0"/>
                <w:sz w:val="32"/>
                <w:szCs w:val="32"/>
              </w:rPr>
              <w:t>工程业绩列表</w:t>
            </w:r>
          </w:p>
        </w:tc>
        <w:tc>
          <w:tcPr>
            <w:tcW w:w="1080" w:type="dxa"/>
            <w:tcBorders>
              <w:top w:val="nil"/>
              <w:left w:val="nil"/>
              <w:bottom w:val="nil"/>
              <w:right w:val="nil"/>
            </w:tcBorders>
            <w:shd w:val="clear" w:color="auto" w:fill="auto"/>
            <w:noWrap/>
            <w:vAlign w:val="center"/>
          </w:tcPr>
          <w:p w14:paraId="629A3BD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F7755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D5E2FB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59BC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A96C5C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2D37EE" w14:textId="77777777" w:rsidR="009E290F" w:rsidRDefault="009E290F">
            <w:pPr>
              <w:widowControl/>
              <w:jc w:val="left"/>
              <w:rPr>
                <w:rFonts w:ascii="宋体" w:hAnsi="宋体" w:cs="宋体"/>
                <w:kern w:val="0"/>
                <w:sz w:val="18"/>
                <w:szCs w:val="18"/>
              </w:rPr>
            </w:pPr>
          </w:p>
        </w:tc>
      </w:tr>
      <w:tr w:rsidR="009E290F" w14:paraId="1AE9FD00" w14:textId="77777777">
        <w:trPr>
          <w:trHeight w:val="285"/>
        </w:trPr>
        <w:tc>
          <w:tcPr>
            <w:tcW w:w="13801" w:type="dxa"/>
            <w:gridSpan w:val="9"/>
            <w:vMerge/>
            <w:tcBorders>
              <w:top w:val="nil"/>
              <w:left w:val="nil"/>
              <w:bottom w:val="nil"/>
              <w:right w:val="nil"/>
            </w:tcBorders>
            <w:vAlign w:val="center"/>
          </w:tcPr>
          <w:p w14:paraId="1DCCB7B8" w14:textId="77777777" w:rsidR="009E290F" w:rsidRDefault="009E290F">
            <w:pPr>
              <w:widowControl/>
              <w:jc w:val="left"/>
              <w:rPr>
                <w:rFonts w:ascii="宋体" w:hAnsi="宋体" w:cs="宋体"/>
                <w:b/>
                <w:bCs/>
                <w:kern w:val="0"/>
                <w:sz w:val="18"/>
                <w:szCs w:val="18"/>
              </w:rPr>
            </w:pPr>
          </w:p>
        </w:tc>
        <w:tc>
          <w:tcPr>
            <w:tcW w:w="1080" w:type="dxa"/>
            <w:tcBorders>
              <w:top w:val="nil"/>
              <w:left w:val="nil"/>
              <w:bottom w:val="nil"/>
              <w:right w:val="nil"/>
            </w:tcBorders>
            <w:shd w:val="clear" w:color="auto" w:fill="auto"/>
            <w:noWrap/>
            <w:vAlign w:val="center"/>
          </w:tcPr>
          <w:p w14:paraId="51B0DA6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B82D24"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CA871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51C062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F23F54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184B394" w14:textId="77777777" w:rsidR="009E290F" w:rsidRDefault="009E290F">
            <w:pPr>
              <w:widowControl/>
              <w:jc w:val="left"/>
              <w:rPr>
                <w:rFonts w:ascii="宋体" w:hAnsi="宋体" w:cs="宋体"/>
                <w:kern w:val="0"/>
                <w:sz w:val="18"/>
                <w:szCs w:val="18"/>
              </w:rPr>
            </w:pPr>
          </w:p>
        </w:tc>
      </w:tr>
      <w:tr w:rsidR="009E290F" w14:paraId="76643F44" w14:textId="77777777">
        <w:trPr>
          <w:trHeight w:val="360"/>
        </w:trPr>
        <w:tc>
          <w:tcPr>
            <w:tcW w:w="20281" w:type="dxa"/>
            <w:gridSpan w:val="15"/>
            <w:tcBorders>
              <w:top w:val="nil"/>
              <w:left w:val="nil"/>
              <w:bottom w:val="nil"/>
              <w:right w:val="nil"/>
            </w:tcBorders>
            <w:shd w:val="clear" w:color="auto" w:fill="auto"/>
            <w:noWrap/>
            <w:vAlign w:val="center"/>
          </w:tcPr>
          <w:p w14:paraId="1D9BA06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公司名称：</w:t>
            </w:r>
          </w:p>
        </w:tc>
      </w:tr>
      <w:tr w:rsidR="009E290F" w14:paraId="6D8CCC3E" w14:textId="77777777">
        <w:trPr>
          <w:trHeight w:val="360"/>
        </w:trPr>
        <w:tc>
          <w:tcPr>
            <w:tcW w:w="181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DBFCF9"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项目实施时间</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5884E49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项目实施地点</w:t>
            </w:r>
          </w:p>
        </w:tc>
        <w:tc>
          <w:tcPr>
            <w:tcW w:w="2160" w:type="dxa"/>
            <w:tcBorders>
              <w:top w:val="single" w:sz="4" w:space="0" w:color="auto"/>
              <w:left w:val="nil"/>
              <w:bottom w:val="single" w:sz="4" w:space="0" w:color="auto"/>
              <w:right w:val="single" w:sz="4" w:space="0" w:color="auto"/>
            </w:tcBorders>
            <w:shd w:val="clear" w:color="auto" w:fill="auto"/>
            <w:noWrap/>
            <w:vAlign w:val="center"/>
          </w:tcPr>
          <w:p w14:paraId="7D42C36E"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项目名称</w:t>
            </w:r>
          </w:p>
        </w:tc>
        <w:tc>
          <w:tcPr>
            <w:tcW w:w="1440" w:type="dxa"/>
            <w:tcBorders>
              <w:top w:val="single" w:sz="4" w:space="0" w:color="auto"/>
              <w:left w:val="nil"/>
              <w:bottom w:val="single" w:sz="4" w:space="0" w:color="auto"/>
              <w:right w:val="single" w:sz="4" w:space="0" w:color="auto"/>
            </w:tcBorders>
            <w:shd w:val="clear" w:color="auto" w:fill="auto"/>
            <w:noWrap/>
            <w:vAlign w:val="center"/>
          </w:tcPr>
          <w:p w14:paraId="05504ADA"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服务对象</w:t>
            </w:r>
          </w:p>
        </w:tc>
        <w:tc>
          <w:tcPr>
            <w:tcW w:w="900" w:type="dxa"/>
            <w:tcBorders>
              <w:top w:val="single" w:sz="4" w:space="0" w:color="auto"/>
              <w:left w:val="nil"/>
              <w:bottom w:val="single" w:sz="4" w:space="0" w:color="auto"/>
              <w:right w:val="single" w:sz="4" w:space="0" w:color="auto"/>
            </w:tcBorders>
            <w:shd w:val="clear" w:color="auto" w:fill="auto"/>
            <w:vAlign w:val="center"/>
          </w:tcPr>
          <w:p w14:paraId="74543248"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联系人</w:t>
            </w:r>
          </w:p>
        </w:tc>
        <w:tc>
          <w:tcPr>
            <w:tcW w:w="900" w:type="dxa"/>
            <w:tcBorders>
              <w:top w:val="single" w:sz="4" w:space="0" w:color="auto"/>
              <w:left w:val="nil"/>
              <w:bottom w:val="single" w:sz="4" w:space="0" w:color="auto"/>
              <w:right w:val="single" w:sz="4" w:space="0" w:color="auto"/>
            </w:tcBorders>
            <w:shd w:val="clear" w:color="auto" w:fill="auto"/>
            <w:vAlign w:val="center"/>
          </w:tcPr>
          <w:p w14:paraId="5D19F0F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电话</w:t>
            </w:r>
          </w:p>
        </w:tc>
        <w:tc>
          <w:tcPr>
            <w:tcW w:w="1202" w:type="dxa"/>
            <w:tcBorders>
              <w:top w:val="single" w:sz="4" w:space="0" w:color="auto"/>
              <w:left w:val="nil"/>
              <w:bottom w:val="single" w:sz="4" w:space="0" w:color="auto"/>
              <w:right w:val="single" w:sz="4" w:space="0" w:color="auto"/>
            </w:tcBorders>
            <w:shd w:val="clear" w:color="auto" w:fill="auto"/>
            <w:noWrap/>
            <w:vAlign w:val="center"/>
          </w:tcPr>
          <w:p w14:paraId="473EE510" w14:textId="77777777" w:rsidR="009E290F" w:rsidRDefault="00D262D7">
            <w:pPr>
              <w:widowControl/>
              <w:jc w:val="left"/>
              <w:rPr>
                <w:rFonts w:ascii="宋体" w:hAnsi="宋体" w:cs="宋体"/>
                <w:b/>
                <w:bCs/>
                <w:kern w:val="0"/>
                <w:sz w:val="18"/>
                <w:szCs w:val="18"/>
              </w:rPr>
            </w:pPr>
            <w:r>
              <w:rPr>
                <w:rFonts w:ascii="宋体" w:hAnsi="宋体" w:cs="宋体" w:hint="eastAsia"/>
                <w:b/>
                <w:bCs/>
                <w:kern w:val="0"/>
                <w:sz w:val="18"/>
                <w:szCs w:val="18"/>
              </w:rPr>
              <w:t>实施面积</w:t>
            </w:r>
          </w:p>
        </w:tc>
        <w:tc>
          <w:tcPr>
            <w:tcW w:w="1732" w:type="dxa"/>
            <w:tcBorders>
              <w:top w:val="single" w:sz="4" w:space="0" w:color="auto"/>
              <w:left w:val="nil"/>
              <w:bottom w:val="single" w:sz="4" w:space="0" w:color="auto"/>
              <w:right w:val="single" w:sz="4" w:space="0" w:color="auto"/>
            </w:tcBorders>
            <w:shd w:val="clear" w:color="auto" w:fill="auto"/>
            <w:noWrap/>
            <w:vAlign w:val="center"/>
          </w:tcPr>
          <w:p w14:paraId="52E677C5"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实施内容</w:t>
            </w:r>
          </w:p>
        </w:tc>
        <w:tc>
          <w:tcPr>
            <w:tcW w:w="1312" w:type="dxa"/>
            <w:tcBorders>
              <w:top w:val="single" w:sz="4" w:space="0" w:color="auto"/>
              <w:left w:val="nil"/>
              <w:bottom w:val="single" w:sz="4" w:space="0" w:color="auto"/>
              <w:right w:val="single" w:sz="4" w:space="0" w:color="auto"/>
            </w:tcBorders>
            <w:shd w:val="clear" w:color="auto" w:fill="auto"/>
            <w:noWrap/>
            <w:vAlign w:val="center"/>
          </w:tcPr>
          <w:p w14:paraId="6E8D9C0D"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营业额</w:t>
            </w:r>
          </w:p>
        </w:tc>
        <w:tc>
          <w:tcPr>
            <w:tcW w:w="1080" w:type="dxa"/>
            <w:tcBorders>
              <w:top w:val="single" w:sz="4" w:space="0" w:color="auto"/>
              <w:left w:val="nil"/>
              <w:bottom w:val="single" w:sz="4" w:space="0" w:color="auto"/>
              <w:right w:val="single" w:sz="4" w:space="0" w:color="auto"/>
            </w:tcBorders>
            <w:shd w:val="clear" w:color="auto" w:fill="auto"/>
            <w:noWrap/>
            <w:vAlign w:val="center"/>
          </w:tcPr>
          <w:p w14:paraId="49A8969C" w14:textId="77777777" w:rsidR="009E290F" w:rsidRDefault="00D262D7">
            <w:pPr>
              <w:widowControl/>
              <w:jc w:val="center"/>
              <w:rPr>
                <w:rFonts w:ascii="宋体" w:hAnsi="宋体" w:cs="宋体"/>
                <w:b/>
                <w:bCs/>
                <w:kern w:val="0"/>
                <w:sz w:val="18"/>
                <w:szCs w:val="18"/>
              </w:rPr>
            </w:pPr>
            <w:r>
              <w:rPr>
                <w:rFonts w:ascii="宋体" w:hAnsi="宋体" w:cs="宋体" w:hint="eastAsia"/>
                <w:b/>
                <w:bCs/>
                <w:kern w:val="0"/>
                <w:sz w:val="18"/>
                <w:szCs w:val="18"/>
              </w:rPr>
              <w:t>备注</w:t>
            </w:r>
          </w:p>
        </w:tc>
        <w:tc>
          <w:tcPr>
            <w:tcW w:w="1080" w:type="dxa"/>
            <w:tcBorders>
              <w:top w:val="nil"/>
              <w:left w:val="nil"/>
              <w:bottom w:val="nil"/>
              <w:right w:val="nil"/>
            </w:tcBorders>
            <w:shd w:val="clear" w:color="auto" w:fill="auto"/>
            <w:noWrap/>
            <w:vAlign w:val="center"/>
          </w:tcPr>
          <w:p w14:paraId="63A6AA1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BD9641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DE1B7B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75207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0EC1FCD" w14:textId="77777777" w:rsidR="009E290F" w:rsidRDefault="009E290F">
            <w:pPr>
              <w:widowControl/>
              <w:jc w:val="left"/>
              <w:rPr>
                <w:rFonts w:ascii="宋体" w:hAnsi="宋体" w:cs="宋体"/>
                <w:kern w:val="0"/>
                <w:sz w:val="18"/>
                <w:szCs w:val="18"/>
              </w:rPr>
            </w:pPr>
          </w:p>
        </w:tc>
      </w:tr>
      <w:tr w:rsidR="009E290F" w14:paraId="20AEC933"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D845F6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A4C0B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274DD8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862434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CBAE098"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3846F8BE"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C15C7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6058AC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DAA326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555BD2F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3EB9F14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6A019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CAEA2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A86735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304F819" w14:textId="77777777" w:rsidR="009E290F" w:rsidRDefault="009E290F">
            <w:pPr>
              <w:widowControl/>
              <w:jc w:val="left"/>
              <w:rPr>
                <w:rFonts w:ascii="宋体" w:hAnsi="宋体" w:cs="宋体"/>
                <w:kern w:val="0"/>
                <w:sz w:val="18"/>
                <w:szCs w:val="18"/>
              </w:rPr>
            </w:pPr>
          </w:p>
        </w:tc>
      </w:tr>
      <w:tr w:rsidR="009E290F" w14:paraId="79BB7B2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C69759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4D0969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12EFBF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28456D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A05687B"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85E463"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97A28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F42D27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191B6C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E1E31C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67B92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1376A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5F806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72581C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F08216" w14:textId="77777777" w:rsidR="009E290F" w:rsidRDefault="009E290F">
            <w:pPr>
              <w:widowControl/>
              <w:jc w:val="left"/>
              <w:rPr>
                <w:rFonts w:ascii="宋体" w:hAnsi="宋体" w:cs="宋体"/>
                <w:kern w:val="0"/>
                <w:sz w:val="18"/>
                <w:szCs w:val="18"/>
              </w:rPr>
            </w:pPr>
          </w:p>
        </w:tc>
      </w:tr>
      <w:tr w:rsidR="009E290F" w14:paraId="605BA8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87170D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30306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614BC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495BA2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F13CE4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DC43CB"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7E2194B7"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5325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35DBCE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C82751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3D3934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6C6F2E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613A0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1FCA5B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6D4E25" w14:textId="77777777" w:rsidR="009E290F" w:rsidRDefault="009E290F">
            <w:pPr>
              <w:widowControl/>
              <w:jc w:val="left"/>
              <w:rPr>
                <w:rFonts w:ascii="宋体" w:hAnsi="宋体" w:cs="宋体"/>
                <w:kern w:val="0"/>
                <w:sz w:val="18"/>
                <w:szCs w:val="18"/>
              </w:rPr>
            </w:pPr>
          </w:p>
        </w:tc>
      </w:tr>
      <w:tr w:rsidR="009E290F" w14:paraId="5BB446D7"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76C4A8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5073693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697625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28A40F1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8E32EBC"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7E84AC2C"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2CE17EF"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77900B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81D64F6"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AB734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01687A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34AE0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004357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C83875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CEC98F2" w14:textId="77777777" w:rsidR="009E290F" w:rsidRDefault="009E290F">
            <w:pPr>
              <w:widowControl/>
              <w:jc w:val="left"/>
              <w:rPr>
                <w:rFonts w:ascii="宋体" w:hAnsi="宋体" w:cs="宋体"/>
                <w:kern w:val="0"/>
                <w:sz w:val="18"/>
                <w:szCs w:val="18"/>
              </w:rPr>
            </w:pPr>
          </w:p>
        </w:tc>
      </w:tr>
      <w:tr w:rsidR="009E290F" w14:paraId="46A5D99D"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2E0E988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0FE0E2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D72580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16A78DD7"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4F91DC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3F91581"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5BAD7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3BF4003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B86C6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022CC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4219E4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66FF2C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FC162E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8FB408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E87A3A" w14:textId="77777777" w:rsidR="009E290F" w:rsidRDefault="009E290F">
            <w:pPr>
              <w:widowControl/>
              <w:jc w:val="left"/>
              <w:rPr>
                <w:rFonts w:ascii="宋体" w:hAnsi="宋体" w:cs="宋体"/>
                <w:kern w:val="0"/>
                <w:sz w:val="18"/>
                <w:szCs w:val="18"/>
              </w:rPr>
            </w:pPr>
          </w:p>
        </w:tc>
      </w:tr>
      <w:tr w:rsidR="009E290F" w14:paraId="39D0CC0F"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639A2E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2CE3D1A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AEDCB3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F9A63A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0EF14D3"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EFEE435"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33857AF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2CBABB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7A87CF6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472D155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798599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B1A5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C161AE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713ADD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90116B3" w14:textId="77777777" w:rsidR="009E290F" w:rsidRDefault="009E290F">
            <w:pPr>
              <w:widowControl/>
              <w:jc w:val="left"/>
              <w:rPr>
                <w:rFonts w:ascii="宋体" w:hAnsi="宋体" w:cs="宋体"/>
                <w:kern w:val="0"/>
                <w:sz w:val="18"/>
                <w:szCs w:val="18"/>
              </w:rPr>
            </w:pPr>
          </w:p>
        </w:tc>
      </w:tr>
      <w:tr w:rsidR="009E290F" w14:paraId="373A1EEC"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1A313F2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E51987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4B539F8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621C70E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782382B0"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05598C0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575EC12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924439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2F40E21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672DC8E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6281CD4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AD7B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26CB0F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CDFFFF"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FE2B4AC" w14:textId="77777777" w:rsidR="009E290F" w:rsidRDefault="009E290F">
            <w:pPr>
              <w:widowControl/>
              <w:jc w:val="left"/>
              <w:rPr>
                <w:rFonts w:ascii="宋体" w:hAnsi="宋体" w:cs="宋体"/>
                <w:kern w:val="0"/>
                <w:sz w:val="18"/>
                <w:szCs w:val="18"/>
              </w:rPr>
            </w:pPr>
          </w:p>
        </w:tc>
      </w:tr>
      <w:tr w:rsidR="009E290F" w14:paraId="6AF432D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BC1281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4C2ACFF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217934F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1F283DC"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FB9605F"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5B2E0F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4A6E713A"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09FA88B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6B5B119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FBDE0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47A2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1240AC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EBD797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5EA6F0D"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B319DE" w14:textId="77777777" w:rsidR="009E290F" w:rsidRDefault="009E290F">
            <w:pPr>
              <w:widowControl/>
              <w:jc w:val="left"/>
              <w:rPr>
                <w:rFonts w:ascii="宋体" w:hAnsi="宋体" w:cs="宋体"/>
                <w:kern w:val="0"/>
                <w:sz w:val="18"/>
                <w:szCs w:val="18"/>
              </w:rPr>
            </w:pPr>
          </w:p>
        </w:tc>
      </w:tr>
      <w:tr w:rsidR="009E290F" w14:paraId="220C1606"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4E353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145D8A15"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6386F316"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B287A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6AE961C5"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1658B56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64352855"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665929E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A89740"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2FBF250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52FD43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90FC4E5"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01766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C285F3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3DA200B" w14:textId="77777777" w:rsidR="009E290F" w:rsidRDefault="009E290F">
            <w:pPr>
              <w:widowControl/>
              <w:jc w:val="left"/>
              <w:rPr>
                <w:rFonts w:ascii="宋体" w:hAnsi="宋体" w:cs="宋体"/>
                <w:kern w:val="0"/>
                <w:sz w:val="18"/>
                <w:szCs w:val="18"/>
              </w:rPr>
            </w:pPr>
          </w:p>
        </w:tc>
      </w:tr>
      <w:tr w:rsidR="009E290F" w14:paraId="1FDD176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44B5975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057C5A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0E9E0039"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5E7B311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37165961"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6F6FAFE8"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ABC5709"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1663C2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C2C2DC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5E459B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451E2E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47B48B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8A2156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1C311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D931D6F" w14:textId="77777777" w:rsidR="009E290F" w:rsidRDefault="009E290F">
            <w:pPr>
              <w:widowControl/>
              <w:jc w:val="left"/>
              <w:rPr>
                <w:rFonts w:ascii="宋体" w:hAnsi="宋体" w:cs="宋体"/>
                <w:kern w:val="0"/>
                <w:sz w:val="18"/>
                <w:szCs w:val="18"/>
              </w:rPr>
            </w:pPr>
          </w:p>
        </w:tc>
      </w:tr>
      <w:tr w:rsidR="009E290F" w14:paraId="6D0A08CB"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7FD66E8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05A204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7C9546B0"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05C5DAA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1262174E"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824CE9F"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71787F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7CC735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14D9073"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7AB497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212D60B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4E3808A"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6C7179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EE10221"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91B72A5" w14:textId="77777777" w:rsidR="009E290F" w:rsidRDefault="009E290F">
            <w:pPr>
              <w:widowControl/>
              <w:jc w:val="left"/>
              <w:rPr>
                <w:rFonts w:ascii="宋体" w:hAnsi="宋体" w:cs="宋体"/>
                <w:kern w:val="0"/>
                <w:sz w:val="18"/>
                <w:szCs w:val="18"/>
              </w:rPr>
            </w:pPr>
          </w:p>
        </w:tc>
      </w:tr>
      <w:tr w:rsidR="009E290F" w14:paraId="1EA39CC1"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3500405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5B044E8"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36505E2F"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443A0C1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01EF829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C727ED9"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2F79456B"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5A68EAA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05FE8E71"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11AB3801"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nil"/>
              <w:right w:val="nil"/>
            </w:tcBorders>
            <w:shd w:val="clear" w:color="auto" w:fill="auto"/>
            <w:noWrap/>
            <w:vAlign w:val="center"/>
          </w:tcPr>
          <w:p w14:paraId="7090459E"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69CBB4A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46DD9C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EDBA21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AE56D6D" w14:textId="77777777" w:rsidR="009E290F" w:rsidRDefault="009E290F">
            <w:pPr>
              <w:widowControl/>
              <w:jc w:val="left"/>
              <w:rPr>
                <w:rFonts w:ascii="宋体" w:hAnsi="宋体" w:cs="宋体"/>
                <w:kern w:val="0"/>
                <w:sz w:val="18"/>
                <w:szCs w:val="18"/>
              </w:rPr>
            </w:pPr>
          </w:p>
        </w:tc>
      </w:tr>
      <w:tr w:rsidR="009E290F" w14:paraId="568F8CB0" w14:textId="77777777">
        <w:trPr>
          <w:trHeight w:val="360"/>
        </w:trPr>
        <w:tc>
          <w:tcPr>
            <w:tcW w:w="1815" w:type="dxa"/>
            <w:tcBorders>
              <w:top w:val="nil"/>
              <w:left w:val="single" w:sz="4" w:space="0" w:color="auto"/>
              <w:bottom w:val="single" w:sz="4" w:space="0" w:color="auto"/>
              <w:right w:val="single" w:sz="4" w:space="0" w:color="auto"/>
            </w:tcBorders>
            <w:shd w:val="clear" w:color="auto" w:fill="auto"/>
            <w:noWrap/>
            <w:vAlign w:val="center"/>
          </w:tcPr>
          <w:p w14:paraId="05C16DC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340" w:type="dxa"/>
            <w:tcBorders>
              <w:top w:val="nil"/>
              <w:left w:val="nil"/>
              <w:bottom w:val="single" w:sz="4" w:space="0" w:color="auto"/>
              <w:right w:val="single" w:sz="4" w:space="0" w:color="auto"/>
            </w:tcBorders>
            <w:shd w:val="clear" w:color="auto" w:fill="auto"/>
            <w:noWrap/>
            <w:vAlign w:val="center"/>
          </w:tcPr>
          <w:p w14:paraId="689C768D"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2160" w:type="dxa"/>
            <w:tcBorders>
              <w:top w:val="nil"/>
              <w:left w:val="nil"/>
              <w:bottom w:val="single" w:sz="4" w:space="0" w:color="auto"/>
              <w:right w:val="single" w:sz="4" w:space="0" w:color="auto"/>
            </w:tcBorders>
            <w:shd w:val="clear" w:color="auto" w:fill="auto"/>
            <w:noWrap/>
            <w:vAlign w:val="center"/>
          </w:tcPr>
          <w:p w14:paraId="557CFF9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440" w:type="dxa"/>
            <w:tcBorders>
              <w:top w:val="nil"/>
              <w:left w:val="nil"/>
              <w:bottom w:val="single" w:sz="4" w:space="0" w:color="auto"/>
              <w:right w:val="single" w:sz="4" w:space="0" w:color="auto"/>
            </w:tcBorders>
            <w:shd w:val="clear" w:color="auto" w:fill="auto"/>
            <w:noWrap/>
            <w:vAlign w:val="center"/>
          </w:tcPr>
          <w:p w14:paraId="37658A03"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900" w:type="dxa"/>
            <w:tcBorders>
              <w:top w:val="nil"/>
              <w:left w:val="nil"/>
              <w:bottom w:val="single" w:sz="4" w:space="0" w:color="auto"/>
              <w:right w:val="single" w:sz="4" w:space="0" w:color="auto"/>
            </w:tcBorders>
            <w:shd w:val="clear" w:color="auto" w:fill="auto"/>
            <w:vAlign w:val="center"/>
          </w:tcPr>
          <w:p w14:paraId="4D6C663D" w14:textId="77777777" w:rsidR="009E290F" w:rsidRDefault="009E290F">
            <w:pPr>
              <w:widowControl/>
              <w:jc w:val="left"/>
              <w:rPr>
                <w:rFonts w:ascii="宋体" w:hAnsi="宋体" w:cs="宋体"/>
                <w:kern w:val="0"/>
                <w:sz w:val="18"/>
                <w:szCs w:val="18"/>
              </w:rPr>
            </w:pPr>
          </w:p>
        </w:tc>
        <w:tc>
          <w:tcPr>
            <w:tcW w:w="900" w:type="dxa"/>
            <w:tcBorders>
              <w:top w:val="nil"/>
              <w:left w:val="nil"/>
              <w:bottom w:val="single" w:sz="4" w:space="0" w:color="auto"/>
              <w:right w:val="single" w:sz="4" w:space="0" w:color="auto"/>
            </w:tcBorders>
            <w:shd w:val="clear" w:color="auto" w:fill="auto"/>
            <w:vAlign w:val="center"/>
          </w:tcPr>
          <w:p w14:paraId="529B0122" w14:textId="77777777" w:rsidR="009E290F" w:rsidRDefault="009E290F">
            <w:pPr>
              <w:widowControl/>
              <w:jc w:val="left"/>
              <w:rPr>
                <w:rFonts w:ascii="宋体" w:hAnsi="宋体" w:cs="宋体"/>
                <w:kern w:val="0"/>
                <w:sz w:val="18"/>
                <w:szCs w:val="18"/>
              </w:rPr>
            </w:pPr>
          </w:p>
        </w:tc>
        <w:tc>
          <w:tcPr>
            <w:tcW w:w="1202" w:type="dxa"/>
            <w:tcBorders>
              <w:top w:val="nil"/>
              <w:left w:val="nil"/>
              <w:bottom w:val="single" w:sz="4" w:space="0" w:color="auto"/>
              <w:right w:val="single" w:sz="4" w:space="0" w:color="auto"/>
            </w:tcBorders>
            <w:shd w:val="clear" w:color="auto" w:fill="auto"/>
            <w:noWrap/>
            <w:vAlign w:val="center"/>
          </w:tcPr>
          <w:p w14:paraId="1F87606D"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732" w:type="dxa"/>
            <w:tcBorders>
              <w:top w:val="nil"/>
              <w:left w:val="nil"/>
              <w:bottom w:val="single" w:sz="4" w:space="0" w:color="auto"/>
              <w:right w:val="single" w:sz="4" w:space="0" w:color="auto"/>
            </w:tcBorders>
            <w:shd w:val="clear" w:color="auto" w:fill="auto"/>
            <w:noWrap/>
            <w:vAlign w:val="center"/>
          </w:tcPr>
          <w:p w14:paraId="278AFEBB"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312" w:type="dxa"/>
            <w:tcBorders>
              <w:top w:val="nil"/>
              <w:left w:val="nil"/>
              <w:bottom w:val="single" w:sz="4" w:space="0" w:color="auto"/>
              <w:right w:val="single" w:sz="4" w:space="0" w:color="auto"/>
            </w:tcBorders>
            <w:shd w:val="clear" w:color="auto" w:fill="auto"/>
            <w:noWrap/>
            <w:vAlign w:val="center"/>
          </w:tcPr>
          <w:p w14:paraId="1A5B0A34" w14:textId="77777777" w:rsidR="009E290F" w:rsidRDefault="00D262D7">
            <w:pPr>
              <w:widowControl/>
              <w:jc w:val="right"/>
              <w:rPr>
                <w:rFonts w:ascii="宋体" w:hAnsi="宋体" w:cs="宋体"/>
                <w:kern w:val="0"/>
                <w:sz w:val="18"/>
                <w:szCs w:val="18"/>
              </w:rPr>
            </w:pPr>
            <w:r>
              <w:rPr>
                <w:rFonts w:ascii="宋体" w:hAnsi="宋体" w:cs="宋体" w:hint="eastAsia"/>
                <w:kern w:val="0"/>
                <w:sz w:val="18"/>
                <w:szCs w:val="18"/>
              </w:rPr>
              <w:t xml:space="preserve">0.00 </w:t>
            </w:r>
          </w:p>
        </w:tc>
        <w:tc>
          <w:tcPr>
            <w:tcW w:w="1080" w:type="dxa"/>
            <w:tcBorders>
              <w:top w:val="nil"/>
              <w:left w:val="nil"/>
              <w:bottom w:val="single" w:sz="4" w:space="0" w:color="auto"/>
              <w:right w:val="single" w:sz="4" w:space="0" w:color="auto"/>
            </w:tcBorders>
            <w:shd w:val="clear" w:color="auto" w:fill="auto"/>
            <w:noWrap/>
            <w:vAlign w:val="center"/>
          </w:tcPr>
          <w:p w14:paraId="31A31E3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59CA2B92"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3BF65DDA"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757B378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130F27BE"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c>
          <w:tcPr>
            <w:tcW w:w="1080" w:type="dxa"/>
            <w:tcBorders>
              <w:top w:val="nil"/>
              <w:left w:val="nil"/>
              <w:bottom w:val="single" w:sz="4" w:space="0" w:color="auto"/>
              <w:right w:val="nil"/>
            </w:tcBorders>
            <w:shd w:val="clear" w:color="auto" w:fill="auto"/>
            <w:noWrap/>
            <w:vAlign w:val="center"/>
          </w:tcPr>
          <w:p w14:paraId="47745FE4" w14:textId="77777777" w:rsidR="009E290F" w:rsidRDefault="00D262D7">
            <w:pPr>
              <w:widowControl/>
              <w:jc w:val="left"/>
              <w:rPr>
                <w:rFonts w:ascii="宋体" w:hAnsi="宋体" w:cs="宋体"/>
                <w:kern w:val="0"/>
                <w:sz w:val="18"/>
                <w:szCs w:val="18"/>
              </w:rPr>
            </w:pPr>
            <w:r>
              <w:rPr>
                <w:rFonts w:ascii="宋体" w:hAnsi="宋体" w:cs="宋体" w:hint="eastAsia"/>
                <w:kern w:val="0"/>
                <w:sz w:val="18"/>
                <w:szCs w:val="18"/>
              </w:rPr>
              <w:t xml:space="preserve">　</w:t>
            </w:r>
          </w:p>
        </w:tc>
      </w:tr>
      <w:tr w:rsidR="009E290F" w14:paraId="1C2E5549" w14:textId="77777777">
        <w:trPr>
          <w:trHeight w:val="360"/>
        </w:trPr>
        <w:tc>
          <w:tcPr>
            <w:tcW w:w="14881" w:type="dxa"/>
            <w:gridSpan w:val="10"/>
            <w:vMerge w:val="restart"/>
            <w:tcBorders>
              <w:top w:val="nil"/>
              <w:left w:val="nil"/>
              <w:bottom w:val="nil"/>
              <w:right w:val="nil"/>
            </w:tcBorders>
            <w:shd w:val="clear" w:color="auto" w:fill="auto"/>
            <w:vAlign w:val="center"/>
          </w:tcPr>
          <w:p w14:paraId="5C151420" w14:textId="77777777" w:rsidR="009E290F" w:rsidRDefault="00D262D7">
            <w:pPr>
              <w:widowControl/>
              <w:jc w:val="left"/>
              <w:rPr>
                <w:rFonts w:ascii="宋体" w:hAnsi="宋体" w:cs="宋体"/>
                <w:kern w:val="0"/>
                <w:sz w:val="24"/>
              </w:rPr>
            </w:pPr>
            <w:r>
              <w:rPr>
                <w:rFonts w:ascii="宋体" w:hAnsi="宋体" w:cs="宋体" w:hint="eastAsia"/>
                <w:kern w:val="0"/>
                <w:sz w:val="24"/>
              </w:rPr>
              <w:t>填报说明：1、展览陈列工程业绩是</w:t>
            </w:r>
            <w:proofErr w:type="gramStart"/>
            <w:r>
              <w:rPr>
                <w:rFonts w:ascii="宋体" w:hAnsi="宋体" w:cs="宋体" w:hint="eastAsia"/>
                <w:kern w:val="0"/>
                <w:sz w:val="24"/>
              </w:rPr>
              <w:t>指自即自</w:t>
            </w:r>
            <w:proofErr w:type="gramEnd"/>
            <w:r>
              <w:rPr>
                <w:rFonts w:ascii="宋体" w:hAnsi="宋体" w:cs="宋体" w:hint="eastAsia"/>
                <w:kern w:val="0"/>
                <w:sz w:val="24"/>
              </w:rPr>
              <w:t>2017年</w:t>
            </w:r>
            <w:r>
              <w:rPr>
                <w:rFonts w:ascii="宋体" w:hAnsi="宋体" w:cs="宋体"/>
                <w:kern w:val="0"/>
                <w:sz w:val="24"/>
              </w:rPr>
              <w:t>1</w:t>
            </w:r>
            <w:r>
              <w:rPr>
                <w:rFonts w:ascii="宋体" w:hAnsi="宋体" w:cs="宋体" w:hint="eastAsia"/>
                <w:kern w:val="0"/>
                <w:sz w:val="24"/>
              </w:rPr>
              <w:t>月</w:t>
            </w:r>
            <w:r>
              <w:rPr>
                <w:rFonts w:ascii="宋体" w:hAnsi="宋体" w:cs="宋体"/>
                <w:kern w:val="0"/>
                <w:sz w:val="24"/>
              </w:rPr>
              <w:t>1</w:t>
            </w:r>
            <w:r>
              <w:rPr>
                <w:rFonts w:ascii="宋体" w:hAnsi="宋体" w:cs="宋体" w:hint="eastAsia"/>
                <w:kern w:val="0"/>
                <w:sz w:val="24"/>
              </w:rPr>
              <w:t>日-20</w:t>
            </w:r>
            <w:r>
              <w:rPr>
                <w:rFonts w:ascii="宋体" w:hAnsi="宋体" w:cs="宋体"/>
                <w:kern w:val="0"/>
                <w:sz w:val="24"/>
              </w:rPr>
              <w:t>19</w:t>
            </w:r>
            <w:r>
              <w:rPr>
                <w:rFonts w:ascii="宋体" w:hAnsi="宋体" w:cs="宋体" w:hint="eastAsia"/>
                <w:kern w:val="0"/>
                <w:sz w:val="24"/>
              </w:rPr>
              <w:t>年</w:t>
            </w:r>
            <w:r>
              <w:rPr>
                <w:rFonts w:ascii="宋体" w:hAnsi="宋体" w:cs="宋体"/>
                <w:kern w:val="0"/>
                <w:sz w:val="24"/>
              </w:rPr>
              <w:t>12</w:t>
            </w:r>
            <w:r>
              <w:rPr>
                <w:rFonts w:ascii="宋体" w:hAnsi="宋体" w:cs="宋体" w:hint="eastAsia"/>
                <w:kern w:val="0"/>
                <w:sz w:val="24"/>
              </w:rPr>
              <w:t>月</w:t>
            </w:r>
            <w:r>
              <w:rPr>
                <w:rFonts w:ascii="宋体" w:hAnsi="宋体" w:cs="宋体"/>
                <w:kern w:val="0"/>
                <w:sz w:val="24"/>
              </w:rPr>
              <w:t>31</w:t>
            </w:r>
            <w:r>
              <w:rPr>
                <w:rFonts w:ascii="宋体" w:hAnsi="宋体" w:cs="宋体" w:hint="eastAsia"/>
                <w:kern w:val="0"/>
                <w:sz w:val="24"/>
              </w:rPr>
              <w:t>日的展览陈列工程项目；2、实施内容是指所实施项目中的设计、施工等的分类；3、营业额为该项目正式合同中所规定的合同金额；4、此</w:t>
            </w:r>
            <w:r>
              <w:rPr>
                <w:rFonts w:ascii="宋体" w:hAnsi="宋体" w:hint="eastAsia"/>
                <w:sz w:val="24"/>
                <w:lang w:val="fr-CA"/>
              </w:rPr>
              <w:t>表格可以按同样格式扩展</w:t>
            </w:r>
          </w:p>
        </w:tc>
        <w:tc>
          <w:tcPr>
            <w:tcW w:w="1080" w:type="dxa"/>
            <w:tcBorders>
              <w:top w:val="nil"/>
              <w:left w:val="nil"/>
              <w:bottom w:val="nil"/>
              <w:right w:val="nil"/>
            </w:tcBorders>
            <w:shd w:val="clear" w:color="auto" w:fill="auto"/>
            <w:noWrap/>
            <w:vAlign w:val="center"/>
          </w:tcPr>
          <w:p w14:paraId="2FB207D0"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5BE2778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103C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BDBA50B"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57824B" w14:textId="77777777" w:rsidR="009E290F" w:rsidRDefault="009E290F">
            <w:pPr>
              <w:widowControl/>
              <w:jc w:val="left"/>
              <w:rPr>
                <w:rFonts w:ascii="宋体" w:hAnsi="宋体" w:cs="宋体"/>
                <w:kern w:val="0"/>
                <w:sz w:val="18"/>
                <w:szCs w:val="18"/>
              </w:rPr>
            </w:pPr>
          </w:p>
        </w:tc>
      </w:tr>
      <w:tr w:rsidR="009E290F" w14:paraId="713631A5" w14:textId="77777777">
        <w:trPr>
          <w:trHeight w:val="360"/>
        </w:trPr>
        <w:tc>
          <w:tcPr>
            <w:tcW w:w="14881" w:type="dxa"/>
            <w:gridSpan w:val="10"/>
            <w:vMerge/>
            <w:tcBorders>
              <w:top w:val="nil"/>
              <w:left w:val="nil"/>
              <w:bottom w:val="nil"/>
              <w:right w:val="nil"/>
            </w:tcBorders>
            <w:vAlign w:val="center"/>
          </w:tcPr>
          <w:p w14:paraId="388A836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34E09F07"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8418C6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5B37852"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1BD12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2332DC32" w14:textId="77777777" w:rsidR="009E290F" w:rsidRDefault="009E290F">
            <w:pPr>
              <w:widowControl/>
              <w:jc w:val="left"/>
              <w:rPr>
                <w:rFonts w:ascii="宋体" w:hAnsi="宋体" w:cs="宋体"/>
                <w:kern w:val="0"/>
                <w:sz w:val="18"/>
                <w:szCs w:val="18"/>
              </w:rPr>
            </w:pPr>
          </w:p>
        </w:tc>
      </w:tr>
      <w:tr w:rsidR="009E290F" w14:paraId="71233CA6" w14:textId="77777777">
        <w:trPr>
          <w:trHeight w:val="360"/>
        </w:trPr>
        <w:tc>
          <w:tcPr>
            <w:tcW w:w="14881" w:type="dxa"/>
            <w:gridSpan w:val="10"/>
            <w:vMerge/>
            <w:tcBorders>
              <w:top w:val="nil"/>
              <w:left w:val="nil"/>
              <w:bottom w:val="nil"/>
              <w:right w:val="nil"/>
            </w:tcBorders>
            <w:vAlign w:val="center"/>
          </w:tcPr>
          <w:p w14:paraId="471B7739"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B993B6"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16463F8"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035BD313"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74BD394C" w14:textId="77777777" w:rsidR="009E290F" w:rsidRDefault="009E290F">
            <w:pPr>
              <w:widowControl/>
              <w:jc w:val="left"/>
              <w:rPr>
                <w:rFonts w:ascii="宋体" w:hAnsi="宋体" w:cs="宋体"/>
                <w:kern w:val="0"/>
                <w:sz w:val="18"/>
                <w:szCs w:val="18"/>
              </w:rPr>
            </w:pPr>
          </w:p>
        </w:tc>
        <w:tc>
          <w:tcPr>
            <w:tcW w:w="1080" w:type="dxa"/>
            <w:tcBorders>
              <w:top w:val="nil"/>
              <w:left w:val="nil"/>
              <w:bottom w:val="nil"/>
              <w:right w:val="nil"/>
            </w:tcBorders>
            <w:shd w:val="clear" w:color="auto" w:fill="auto"/>
            <w:noWrap/>
            <w:vAlign w:val="center"/>
          </w:tcPr>
          <w:p w14:paraId="1A4C0331" w14:textId="77777777" w:rsidR="009E290F" w:rsidRDefault="009E290F">
            <w:pPr>
              <w:widowControl/>
              <w:jc w:val="left"/>
              <w:rPr>
                <w:rFonts w:ascii="宋体" w:hAnsi="宋体" w:cs="宋体"/>
                <w:kern w:val="0"/>
                <w:sz w:val="18"/>
                <w:szCs w:val="18"/>
              </w:rPr>
            </w:pPr>
          </w:p>
        </w:tc>
      </w:tr>
    </w:tbl>
    <w:p w14:paraId="6FDAA1F1" w14:textId="77777777" w:rsidR="009E290F" w:rsidRDefault="009E290F">
      <w:pPr>
        <w:rPr>
          <w:rFonts w:ascii="宋体" w:hAnsi="宋体"/>
          <w:sz w:val="24"/>
        </w:rPr>
      </w:pPr>
    </w:p>
    <w:p w14:paraId="31837B49" w14:textId="77777777" w:rsidR="009E290F" w:rsidRDefault="009E290F"/>
    <w:p w14:paraId="1C1D662E" w14:textId="77777777" w:rsidR="009E290F" w:rsidRDefault="009E290F"/>
    <w:p w14:paraId="2EE5B134" w14:textId="77777777" w:rsidR="009E290F" w:rsidRDefault="009E290F"/>
    <w:p w14:paraId="3CCBDE19" w14:textId="77777777" w:rsidR="009E290F" w:rsidRDefault="009E290F"/>
    <w:p w14:paraId="7414467C" w14:textId="77777777" w:rsidR="009E290F" w:rsidRDefault="009E290F"/>
    <w:p w14:paraId="48E10858" w14:textId="77777777" w:rsidR="009E290F" w:rsidRDefault="009E290F">
      <w:pPr>
        <w:sectPr w:rsidR="009E290F">
          <w:pgSz w:w="16838" w:h="11906" w:orient="landscape"/>
          <w:pgMar w:top="1440" w:right="1440" w:bottom="1440" w:left="1440" w:header="851" w:footer="992" w:gutter="0"/>
          <w:cols w:space="425"/>
          <w:docGrid w:linePitch="312"/>
        </w:sectPr>
      </w:pPr>
    </w:p>
    <w:p w14:paraId="7C09F733" w14:textId="77777777" w:rsidR="009E290F" w:rsidRDefault="009E290F"/>
    <w:p w14:paraId="255D5A90" w14:textId="77777777" w:rsidR="009E290F" w:rsidRDefault="00D262D7">
      <w:pPr>
        <w:pStyle w:val="2"/>
        <w:jc w:val="center"/>
      </w:pPr>
      <w:r>
        <w:rPr>
          <w:rFonts w:hint="eastAsia"/>
        </w:rPr>
        <w:t>展览陈列工程设计与施工一体化水平标准</w:t>
      </w:r>
    </w:p>
    <w:p w14:paraId="096803AF" w14:textId="77777777" w:rsidR="009E290F" w:rsidRDefault="009E290F">
      <w:pPr>
        <w:ind w:firstLine="900"/>
        <w:rPr>
          <w:rFonts w:ascii="宋体" w:hAnsi="宋体"/>
          <w:bCs/>
          <w:sz w:val="28"/>
          <w:szCs w:val="28"/>
        </w:rPr>
      </w:pPr>
    </w:p>
    <w:p w14:paraId="7661FAFB" w14:textId="77777777" w:rsidR="009E290F" w:rsidRDefault="00D262D7">
      <w:pPr>
        <w:ind w:firstLine="900"/>
        <w:rPr>
          <w:rFonts w:ascii="宋体" w:hAnsi="宋体" w:cs="Arial"/>
          <w:b/>
          <w:color w:val="FF0000"/>
          <w:sz w:val="28"/>
          <w:szCs w:val="28"/>
        </w:rPr>
      </w:pPr>
      <w:r>
        <w:rPr>
          <w:rFonts w:ascii="宋体" w:hAnsi="宋体" w:cs="Arial"/>
          <w:b/>
          <w:sz w:val="28"/>
          <w:szCs w:val="28"/>
        </w:rPr>
        <w:t>一、总则</w:t>
      </w:r>
    </w:p>
    <w:p w14:paraId="27E6680B" w14:textId="77777777" w:rsidR="009E290F" w:rsidRDefault="00D262D7">
      <w:pPr>
        <w:ind w:firstLine="900"/>
        <w:rPr>
          <w:rFonts w:ascii="宋体" w:hAnsi="宋体" w:cs="Arial"/>
          <w:spacing w:val="-13"/>
          <w:sz w:val="28"/>
          <w:szCs w:val="28"/>
        </w:rPr>
      </w:pPr>
      <w:r>
        <w:rPr>
          <w:rFonts w:ascii="宋体" w:hAnsi="宋体" w:cs="Arial"/>
          <w:spacing w:val="-13"/>
          <w:sz w:val="28"/>
          <w:szCs w:val="28"/>
        </w:rPr>
        <w:t>（一）</w:t>
      </w:r>
      <w:r>
        <w:rPr>
          <w:rFonts w:ascii="宋体" w:hAnsi="宋体"/>
          <w:spacing w:val="-13"/>
          <w:sz w:val="28"/>
          <w:szCs w:val="28"/>
        </w:rPr>
        <w:t>为了</w:t>
      </w:r>
      <w:r>
        <w:rPr>
          <w:rFonts w:ascii="宋体" w:hAnsi="宋体" w:hint="eastAsia"/>
          <w:bCs/>
          <w:sz w:val="28"/>
          <w:szCs w:val="28"/>
        </w:rPr>
        <w:t>满足中国展览馆协会从事展览陈列（以下简称：展陈）工程设计与施工业务会员的发展需求，更好地</w:t>
      </w:r>
      <w:r>
        <w:rPr>
          <w:rFonts w:ascii="宋体" w:hAnsi="宋体" w:hint="eastAsia"/>
          <w:spacing w:val="-13"/>
          <w:sz w:val="28"/>
          <w:szCs w:val="28"/>
        </w:rPr>
        <w:t>为</w:t>
      </w:r>
      <w:r>
        <w:rPr>
          <w:rFonts w:ascii="宋体" w:hAnsi="宋体"/>
          <w:spacing w:val="-13"/>
          <w:sz w:val="28"/>
          <w:szCs w:val="28"/>
        </w:rPr>
        <w:t>从事</w:t>
      </w:r>
      <w:r>
        <w:rPr>
          <w:rFonts w:ascii="宋体" w:hAnsi="宋体" w:hint="eastAsia"/>
          <w:spacing w:val="-13"/>
          <w:sz w:val="28"/>
          <w:szCs w:val="28"/>
        </w:rPr>
        <w:t>展览陈列工程</w:t>
      </w:r>
      <w:r>
        <w:rPr>
          <w:rFonts w:ascii="宋体" w:hAnsi="宋体"/>
          <w:spacing w:val="-13"/>
          <w:sz w:val="28"/>
          <w:szCs w:val="28"/>
        </w:rPr>
        <w:t>设计与施工</w:t>
      </w:r>
      <w:r>
        <w:rPr>
          <w:rFonts w:ascii="宋体" w:hAnsi="宋体" w:hint="eastAsia"/>
          <w:spacing w:val="-13"/>
          <w:sz w:val="28"/>
          <w:szCs w:val="28"/>
        </w:rPr>
        <w:t>的会员单位提供特色化服务</w:t>
      </w:r>
      <w:r>
        <w:rPr>
          <w:rFonts w:ascii="宋体" w:hAnsi="宋体"/>
          <w:spacing w:val="-13"/>
          <w:sz w:val="28"/>
          <w:szCs w:val="28"/>
        </w:rPr>
        <w:t>，</w:t>
      </w:r>
      <w:r>
        <w:rPr>
          <w:rFonts w:ascii="宋体" w:hAnsi="宋体" w:hint="eastAsia"/>
          <w:spacing w:val="-13"/>
          <w:sz w:val="28"/>
          <w:szCs w:val="28"/>
        </w:rPr>
        <w:t>同时</w:t>
      </w:r>
      <w:r>
        <w:rPr>
          <w:rFonts w:ascii="宋体" w:hAnsi="宋体"/>
          <w:spacing w:val="-13"/>
          <w:sz w:val="28"/>
          <w:szCs w:val="28"/>
        </w:rPr>
        <w:t>维护</w:t>
      </w:r>
      <w:r>
        <w:rPr>
          <w:rFonts w:ascii="宋体" w:hAnsi="宋体" w:hint="eastAsia"/>
          <w:spacing w:val="-13"/>
          <w:sz w:val="28"/>
          <w:szCs w:val="28"/>
        </w:rPr>
        <w:t>我国展陈</w:t>
      </w:r>
      <w:r>
        <w:rPr>
          <w:rFonts w:ascii="宋体" w:hAnsi="宋体"/>
          <w:spacing w:val="-13"/>
          <w:sz w:val="28"/>
          <w:szCs w:val="28"/>
        </w:rPr>
        <w:t>市场秩序，</w:t>
      </w:r>
      <w:r>
        <w:rPr>
          <w:rFonts w:ascii="宋体" w:hAnsi="宋体" w:hint="eastAsia"/>
          <w:spacing w:val="-13"/>
          <w:sz w:val="28"/>
          <w:szCs w:val="28"/>
        </w:rPr>
        <w:t>提高展陈</w:t>
      </w:r>
      <w:r>
        <w:rPr>
          <w:rFonts w:ascii="宋体" w:hAnsi="宋体"/>
          <w:sz w:val="28"/>
          <w:szCs w:val="28"/>
        </w:rPr>
        <w:t>工程质量和安全</w:t>
      </w:r>
      <w:r>
        <w:rPr>
          <w:rFonts w:ascii="宋体" w:hAnsi="宋体" w:hint="eastAsia"/>
          <w:sz w:val="28"/>
          <w:szCs w:val="28"/>
        </w:rPr>
        <w:t>水平</w:t>
      </w:r>
      <w:r>
        <w:rPr>
          <w:rFonts w:ascii="宋体" w:hAnsi="宋体"/>
          <w:sz w:val="28"/>
          <w:szCs w:val="28"/>
        </w:rPr>
        <w:t>，促进</w:t>
      </w:r>
      <w:r>
        <w:rPr>
          <w:rFonts w:ascii="宋体" w:hAnsi="宋体" w:hint="eastAsia"/>
          <w:sz w:val="28"/>
          <w:szCs w:val="28"/>
        </w:rPr>
        <w:t>展览</w:t>
      </w:r>
      <w:r>
        <w:rPr>
          <w:rFonts w:ascii="宋体" w:hAnsi="宋体"/>
          <w:sz w:val="28"/>
          <w:szCs w:val="28"/>
        </w:rPr>
        <w:t>行业健康发展，结合</w:t>
      </w:r>
      <w:r>
        <w:rPr>
          <w:rFonts w:ascii="宋体" w:hAnsi="宋体" w:hint="eastAsia"/>
          <w:spacing w:val="-13"/>
          <w:sz w:val="28"/>
          <w:szCs w:val="28"/>
        </w:rPr>
        <w:t>展</w:t>
      </w:r>
      <w:proofErr w:type="gramStart"/>
      <w:r>
        <w:rPr>
          <w:rFonts w:ascii="宋体" w:hAnsi="宋体" w:hint="eastAsia"/>
          <w:spacing w:val="-13"/>
          <w:sz w:val="28"/>
          <w:szCs w:val="28"/>
        </w:rPr>
        <w:t>陈设计与施工</w:t>
      </w:r>
      <w:proofErr w:type="gramEnd"/>
      <w:r>
        <w:rPr>
          <w:rFonts w:ascii="宋体" w:hAnsi="宋体"/>
          <w:sz w:val="28"/>
          <w:szCs w:val="28"/>
        </w:rPr>
        <w:t>的特点，</w:t>
      </w:r>
      <w:r>
        <w:rPr>
          <w:rFonts w:ascii="宋体" w:hAnsi="宋体" w:hint="eastAsia"/>
          <w:sz w:val="28"/>
          <w:szCs w:val="28"/>
        </w:rPr>
        <w:t>特</w:t>
      </w:r>
      <w:r>
        <w:rPr>
          <w:rFonts w:ascii="宋体" w:hAnsi="宋体"/>
          <w:sz w:val="28"/>
          <w:szCs w:val="28"/>
        </w:rPr>
        <w:t>制定本标准</w:t>
      </w:r>
      <w:r>
        <w:rPr>
          <w:rFonts w:ascii="宋体" w:hAnsi="宋体" w:cs="Arial" w:hint="eastAsia"/>
          <w:spacing w:val="-13"/>
          <w:sz w:val="28"/>
          <w:szCs w:val="28"/>
        </w:rPr>
        <w:t>；</w:t>
      </w:r>
    </w:p>
    <w:p w14:paraId="4D324763" w14:textId="77777777" w:rsidR="009E290F" w:rsidRDefault="00D262D7">
      <w:pPr>
        <w:ind w:firstLine="900"/>
        <w:rPr>
          <w:rFonts w:ascii="宋体" w:hAnsi="宋体" w:cs="Arial"/>
          <w:color w:val="FF0000"/>
          <w:sz w:val="28"/>
          <w:szCs w:val="28"/>
        </w:rPr>
      </w:pPr>
      <w:r>
        <w:rPr>
          <w:rFonts w:ascii="宋体" w:hAnsi="宋体" w:cs="Arial"/>
          <w:sz w:val="28"/>
          <w:szCs w:val="28"/>
        </w:rPr>
        <w:t>（二）</w:t>
      </w:r>
      <w:proofErr w:type="gramStart"/>
      <w:r>
        <w:rPr>
          <w:rFonts w:ascii="宋体" w:hAnsi="宋体" w:cs="Arial" w:hint="eastAsia"/>
          <w:sz w:val="28"/>
          <w:szCs w:val="28"/>
        </w:rPr>
        <w:t>本水平</w:t>
      </w:r>
      <w:proofErr w:type="gramEnd"/>
      <w:r>
        <w:rPr>
          <w:rFonts w:ascii="宋体" w:hAnsi="宋体" w:cs="Arial" w:hint="eastAsia"/>
          <w:sz w:val="28"/>
          <w:szCs w:val="28"/>
        </w:rPr>
        <w:t>仅在中国展览馆协会会员范围内，本着自愿申请的原则开展评选；</w:t>
      </w:r>
    </w:p>
    <w:p w14:paraId="1CE96F31" w14:textId="77777777" w:rsidR="009E290F" w:rsidRDefault="00D262D7">
      <w:pPr>
        <w:ind w:firstLine="900"/>
        <w:rPr>
          <w:rFonts w:ascii="宋体" w:hAnsi="宋体"/>
          <w:color w:val="FF0000"/>
          <w:sz w:val="28"/>
          <w:szCs w:val="28"/>
        </w:rPr>
      </w:pPr>
      <w:r>
        <w:rPr>
          <w:rFonts w:ascii="宋体" w:hAnsi="宋体" w:cs="Arial"/>
          <w:sz w:val="28"/>
          <w:szCs w:val="28"/>
        </w:rPr>
        <w:t>（三）</w:t>
      </w:r>
      <w:r>
        <w:rPr>
          <w:rFonts w:ascii="宋体" w:hAnsi="宋体"/>
          <w:sz w:val="28"/>
          <w:szCs w:val="28"/>
        </w:rPr>
        <w:t>本标准</w:t>
      </w:r>
      <w:r>
        <w:rPr>
          <w:rFonts w:ascii="宋体" w:hAnsi="宋体" w:hint="eastAsia"/>
          <w:sz w:val="28"/>
          <w:szCs w:val="28"/>
        </w:rPr>
        <w:t>适用于主要从事博物馆、规划馆、自然科技馆、主题馆、企业展厅、体验厅等各类固定展厅的设计与施工业务的会员企业,或主要从事展览陈列范围</w:t>
      </w:r>
      <w:proofErr w:type="gramStart"/>
      <w:r>
        <w:rPr>
          <w:rFonts w:ascii="宋体" w:hAnsi="宋体" w:hint="eastAsia"/>
          <w:sz w:val="28"/>
          <w:szCs w:val="28"/>
        </w:rPr>
        <w:t>内专业</w:t>
      </w:r>
      <w:proofErr w:type="gramEnd"/>
      <w:r>
        <w:rPr>
          <w:rFonts w:ascii="宋体" w:hAnsi="宋体" w:hint="eastAsia"/>
          <w:sz w:val="28"/>
          <w:szCs w:val="28"/>
        </w:rPr>
        <w:t>分包业务的会员企业,业务范围主要包括: 艺术景观类、互动多媒体类、影音成像类、数码影像播放类、图表沙盘类、智能机电控制、环形球型影院等，以及随着科技发展所衍生出的新型展览陈列活动和形式；</w:t>
      </w:r>
    </w:p>
    <w:p w14:paraId="425B768E" w14:textId="77777777" w:rsidR="009E290F" w:rsidRDefault="00D262D7">
      <w:pPr>
        <w:ind w:firstLine="900"/>
        <w:rPr>
          <w:rFonts w:ascii="宋体" w:hAnsi="宋体"/>
          <w:sz w:val="28"/>
          <w:szCs w:val="28"/>
        </w:rPr>
      </w:pPr>
      <w:r>
        <w:rPr>
          <w:rFonts w:ascii="宋体" w:hAnsi="宋体" w:cs="宋体"/>
          <w:sz w:val="28"/>
          <w:szCs w:val="28"/>
        </w:rPr>
        <w:t>（四）</w:t>
      </w:r>
      <w:r>
        <w:rPr>
          <w:rFonts w:ascii="宋体" w:hAnsi="宋体"/>
          <w:sz w:val="28"/>
          <w:szCs w:val="28"/>
        </w:rPr>
        <w:t>本标准设一级、二级、三级</w:t>
      </w:r>
      <w:r>
        <w:rPr>
          <w:rFonts w:ascii="宋体" w:hAnsi="宋体" w:hint="eastAsia"/>
          <w:sz w:val="28"/>
          <w:szCs w:val="28"/>
        </w:rPr>
        <w:t>水平，共</w:t>
      </w:r>
      <w:r>
        <w:rPr>
          <w:rFonts w:ascii="宋体" w:hAnsi="宋体"/>
          <w:sz w:val="28"/>
          <w:szCs w:val="28"/>
        </w:rPr>
        <w:t>三个</w:t>
      </w:r>
      <w:r>
        <w:rPr>
          <w:rFonts w:ascii="宋体" w:hAnsi="宋体" w:hint="eastAsia"/>
          <w:sz w:val="28"/>
          <w:szCs w:val="28"/>
        </w:rPr>
        <w:t>水平等级</w:t>
      </w:r>
      <w:r>
        <w:rPr>
          <w:rFonts w:ascii="宋体" w:hAnsi="宋体"/>
          <w:sz w:val="28"/>
          <w:szCs w:val="28"/>
        </w:rPr>
        <w:t>；</w:t>
      </w:r>
    </w:p>
    <w:p w14:paraId="49DFF190" w14:textId="77777777" w:rsidR="009E290F" w:rsidRDefault="00D262D7">
      <w:pPr>
        <w:ind w:firstLine="900"/>
        <w:rPr>
          <w:rFonts w:ascii="宋体" w:hAnsi="宋体"/>
          <w:bCs/>
          <w:sz w:val="28"/>
          <w:szCs w:val="28"/>
        </w:rPr>
      </w:pPr>
      <w:r>
        <w:rPr>
          <w:rFonts w:ascii="宋体" w:hAnsi="宋体"/>
          <w:sz w:val="28"/>
          <w:szCs w:val="28"/>
        </w:rPr>
        <w:t>（五）</w:t>
      </w:r>
      <w:r>
        <w:rPr>
          <w:rFonts w:ascii="宋体" w:hAnsi="宋体" w:hint="eastAsia"/>
          <w:sz w:val="28"/>
          <w:szCs w:val="28"/>
        </w:rPr>
        <w:t>本标准</w:t>
      </w:r>
      <w:r>
        <w:rPr>
          <w:rFonts w:ascii="宋体" w:hAnsi="宋体" w:hint="eastAsia"/>
          <w:bCs/>
          <w:sz w:val="28"/>
          <w:szCs w:val="28"/>
        </w:rPr>
        <w:t>作为中国展览馆协会优先向中国展览馆协会下属会员单位、展览组织者、相关的各行业协会和地方协会、展览场馆和参展商推荐作为展览、博物馆、陈列馆、城市规划馆和商业陈列场所、以及事件活动的承办者、协办者、承包商、服务商的依据。同时，也可作为各类陈列场所工程甲方</w:t>
      </w:r>
      <w:proofErr w:type="gramStart"/>
      <w:r>
        <w:rPr>
          <w:rFonts w:ascii="宋体" w:hAnsi="宋体" w:hint="eastAsia"/>
          <w:bCs/>
          <w:sz w:val="28"/>
          <w:szCs w:val="28"/>
        </w:rPr>
        <w:t>考量</w:t>
      </w:r>
      <w:proofErr w:type="gramEnd"/>
      <w:r>
        <w:rPr>
          <w:rFonts w:ascii="宋体" w:hAnsi="宋体" w:hint="eastAsia"/>
          <w:bCs/>
          <w:sz w:val="28"/>
          <w:szCs w:val="28"/>
        </w:rPr>
        <w:t>设计和施工企业水平的依据；</w:t>
      </w:r>
    </w:p>
    <w:p w14:paraId="2F430232" w14:textId="77777777" w:rsidR="009E290F" w:rsidRDefault="00D262D7">
      <w:pPr>
        <w:ind w:firstLine="900"/>
        <w:rPr>
          <w:rFonts w:ascii="宋体" w:hAnsi="宋体"/>
          <w:sz w:val="28"/>
          <w:szCs w:val="28"/>
        </w:rPr>
      </w:pPr>
      <w:r>
        <w:rPr>
          <w:rFonts w:ascii="宋体" w:hAnsi="宋体" w:hint="eastAsia"/>
          <w:sz w:val="28"/>
          <w:szCs w:val="28"/>
        </w:rPr>
        <w:t>(六)</w:t>
      </w:r>
      <w:r>
        <w:rPr>
          <w:rFonts w:ascii="宋体" w:hAnsi="宋体"/>
          <w:sz w:val="28"/>
          <w:szCs w:val="28"/>
        </w:rPr>
        <w:t>本标准中工程业绩和专业技术人员业绩指标是指已竣工并验收质量合格的</w:t>
      </w:r>
      <w:r>
        <w:rPr>
          <w:rFonts w:ascii="宋体" w:hAnsi="宋体" w:hint="eastAsia"/>
          <w:sz w:val="28"/>
          <w:szCs w:val="28"/>
        </w:rPr>
        <w:t>展陈</w:t>
      </w:r>
      <w:r>
        <w:rPr>
          <w:rFonts w:ascii="宋体" w:hAnsi="宋体"/>
          <w:sz w:val="28"/>
          <w:szCs w:val="28"/>
        </w:rPr>
        <w:t>工程</w:t>
      </w:r>
      <w:r>
        <w:rPr>
          <w:rFonts w:ascii="宋体" w:hAnsi="宋体" w:hint="eastAsia"/>
          <w:sz w:val="28"/>
          <w:szCs w:val="28"/>
        </w:rPr>
        <w:t>；</w:t>
      </w:r>
    </w:p>
    <w:p w14:paraId="38B80CAF" w14:textId="351F063A" w:rsidR="009E290F" w:rsidRDefault="00D262D7">
      <w:pPr>
        <w:ind w:firstLine="900"/>
        <w:rPr>
          <w:rFonts w:ascii="宋体" w:hAnsi="宋体"/>
          <w:sz w:val="28"/>
          <w:szCs w:val="28"/>
        </w:rPr>
      </w:pPr>
      <w:r>
        <w:rPr>
          <w:rFonts w:ascii="宋体" w:hAnsi="宋体" w:hint="eastAsia"/>
          <w:sz w:val="28"/>
          <w:szCs w:val="28"/>
        </w:rPr>
        <w:t>（七）各参评单位所提供的相关资料及证明须保证真实有效。如有弄虚作假，一经查实将汇报</w:t>
      </w:r>
      <w:r w:rsidR="00901C25">
        <w:rPr>
          <w:rFonts w:ascii="宋体" w:hAnsi="宋体" w:hint="eastAsia"/>
          <w:sz w:val="28"/>
          <w:szCs w:val="28"/>
        </w:rPr>
        <w:t>评选</w:t>
      </w:r>
      <w:r>
        <w:rPr>
          <w:rFonts w:ascii="宋体" w:hAnsi="宋体" w:hint="eastAsia"/>
          <w:sz w:val="28"/>
          <w:szCs w:val="28"/>
        </w:rPr>
        <w:t>小组，视情节轻重，将予以降级或取消水平进行处罚；</w:t>
      </w:r>
    </w:p>
    <w:p w14:paraId="07CB6B39" w14:textId="2BC46EF1" w:rsidR="009E290F" w:rsidRDefault="00D262D7">
      <w:pPr>
        <w:ind w:firstLine="900"/>
        <w:rPr>
          <w:rFonts w:ascii="宋体" w:hAnsi="宋体"/>
          <w:bCs/>
          <w:sz w:val="28"/>
          <w:szCs w:val="28"/>
        </w:rPr>
      </w:pPr>
      <w:r>
        <w:rPr>
          <w:rFonts w:ascii="宋体" w:hAnsi="宋体" w:hint="eastAsia"/>
          <w:bCs/>
          <w:sz w:val="28"/>
          <w:szCs w:val="28"/>
        </w:rPr>
        <w:t>（八）</w:t>
      </w:r>
      <w:proofErr w:type="gramStart"/>
      <w:r>
        <w:rPr>
          <w:rFonts w:ascii="宋体" w:hAnsi="宋体" w:hint="eastAsia"/>
          <w:bCs/>
          <w:sz w:val="28"/>
          <w:szCs w:val="28"/>
        </w:rPr>
        <w:t>本水平</w:t>
      </w:r>
      <w:proofErr w:type="gramEnd"/>
      <w:r w:rsidR="00901C25">
        <w:rPr>
          <w:rFonts w:ascii="宋体" w:hAnsi="宋体" w:hint="eastAsia"/>
          <w:bCs/>
          <w:sz w:val="28"/>
          <w:szCs w:val="28"/>
        </w:rPr>
        <w:t>评选</w:t>
      </w:r>
      <w:r>
        <w:rPr>
          <w:rFonts w:ascii="宋体" w:hAnsi="宋体" w:hint="eastAsia"/>
          <w:bCs/>
          <w:sz w:val="28"/>
          <w:szCs w:val="28"/>
        </w:rPr>
        <w:t>不以盈利为目的，所收取</w:t>
      </w:r>
      <w:r w:rsidR="00901C25">
        <w:rPr>
          <w:rFonts w:ascii="宋体" w:hAnsi="宋体" w:hint="eastAsia"/>
          <w:bCs/>
          <w:sz w:val="28"/>
          <w:szCs w:val="28"/>
        </w:rPr>
        <w:t>评选</w:t>
      </w:r>
      <w:r>
        <w:rPr>
          <w:rFonts w:ascii="宋体" w:hAnsi="宋体" w:hint="eastAsia"/>
          <w:bCs/>
          <w:sz w:val="28"/>
          <w:szCs w:val="28"/>
        </w:rPr>
        <w:t>费用用于</w:t>
      </w:r>
      <w:r w:rsidR="00901C25">
        <w:rPr>
          <w:rFonts w:ascii="宋体" w:hAnsi="宋体" w:hint="eastAsia"/>
          <w:bCs/>
          <w:sz w:val="28"/>
          <w:szCs w:val="28"/>
        </w:rPr>
        <w:t>评选</w:t>
      </w:r>
      <w:r>
        <w:rPr>
          <w:rFonts w:ascii="宋体" w:hAnsi="宋体" w:hint="eastAsia"/>
          <w:bCs/>
          <w:sz w:val="28"/>
          <w:szCs w:val="28"/>
        </w:rPr>
        <w:t>专家聘请、专家差旅费用、租用会议场所、制作证书证牌、聘用工作人员等基本费用支出。鉴于展览陈列为一个新兴行业，各类规范和要求相对较少，各会员单位和有关社会机构，应本着维护展览陈列市场秩序，促进行业健康发展的宗旨，以协会为平台，群策群力不断完善展览陈列企业水平的</w:t>
      </w:r>
      <w:r w:rsidR="00901C25">
        <w:rPr>
          <w:rFonts w:ascii="宋体" w:hAnsi="宋体" w:hint="eastAsia"/>
          <w:bCs/>
          <w:sz w:val="28"/>
          <w:szCs w:val="28"/>
        </w:rPr>
        <w:t>评选</w:t>
      </w:r>
      <w:r>
        <w:rPr>
          <w:rFonts w:ascii="宋体" w:hAnsi="宋体" w:hint="eastAsia"/>
          <w:bCs/>
          <w:sz w:val="28"/>
          <w:szCs w:val="28"/>
        </w:rPr>
        <w:t>要求和标准，提升质量，使之越来越符合有关会员和社会机构的需要，推动展陈企业发展。对于一些非展览陈列行业协会组织牵头的，以</w:t>
      </w:r>
      <w:r w:rsidR="00901C25">
        <w:rPr>
          <w:rFonts w:ascii="宋体" w:hAnsi="宋体" w:hint="eastAsia"/>
          <w:bCs/>
          <w:sz w:val="28"/>
          <w:szCs w:val="28"/>
        </w:rPr>
        <w:t>评选</w:t>
      </w:r>
      <w:r>
        <w:rPr>
          <w:rFonts w:ascii="宋体" w:hAnsi="宋体" w:hint="eastAsia"/>
          <w:bCs/>
          <w:sz w:val="28"/>
          <w:szCs w:val="28"/>
        </w:rPr>
        <w:t>活动为手段，谋取经济利益为目的，盲目推出缺乏权威性和社会责任的所谓</w:t>
      </w:r>
      <w:r>
        <w:rPr>
          <w:rFonts w:ascii="宋体" w:hAnsi="宋体" w:hint="eastAsia"/>
          <w:bCs/>
          <w:sz w:val="28"/>
          <w:szCs w:val="28"/>
        </w:rPr>
        <w:lastRenderedPageBreak/>
        <w:t>展览陈列水平，甚至仿冒中国展览馆协会展览陈列工程水平，不但增加企业负担，而且扰乱了市场秩序，妨害社会公信力和采用机构的利益。各会员应本着为企业负责、对行业负责的精神，自愿做出行业自律声明，做到不参与、不参加，自觉抵制、绝不轻信。</w:t>
      </w:r>
    </w:p>
    <w:p w14:paraId="21DD0E6D" w14:textId="77777777" w:rsidR="009E290F" w:rsidRDefault="009E290F">
      <w:pPr>
        <w:ind w:firstLine="900"/>
        <w:rPr>
          <w:rFonts w:ascii="宋体" w:hAnsi="宋体"/>
          <w:bCs/>
          <w:sz w:val="28"/>
          <w:szCs w:val="28"/>
        </w:rPr>
      </w:pPr>
    </w:p>
    <w:p w14:paraId="387F1F39" w14:textId="77777777" w:rsidR="009E290F" w:rsidRDefault="00D262D7">
      <w:pPr>
        <w:ind w:firstLine="900"/>
        <w:rPr>
          <w:rFonts w:ascii="宋体" w:hAnsi="宋体"/>
          <w:b/>
          <w:sz w:val="28"/>
          <w:szCs w:val="28"/>
        </w:rPr>
      </w:pPr>
      <w:r>
        <w:rPr>
          <w:rFonts w:ascii="宋体" w:hAnsi="宋体"/>
          <w:b/>
          <w:sz w:val="28"/>
          <w:szCs w:val="28"/>
        </w:rPr>
        <w:t>二、标准</w:t>
      </w:r>
    </w:p>
    <w:p w14:paraId="7FDDAD50" w14:textId="77777777" w:rsidR="009E290F" w:rsidRDefault="00D262D7">
      <w:pPr>
        <w:ind w:firstLine="900"/>
        <w:rPr>
          <w:rFonts w:ascii="宋体" w:hAnsi="宋体" w:cs="Arial"/>
          <w:b/>
          <w:i/>
          <w:sz w:val="28"/>
          <w:szCs w:val="28"/>
        </w:rPr>
      </w:pPr>
      <w:r>
        <w:rPr>
          <w:rFonts w:ascii="宋体" w:hAnsi="宋体" w:cs="Arial"/>
          <w:b/>
          <w:i/>
          <w:sz w:val="28"/>
          <w:szCs w:val="28"/>
        </w:rPr>
        <w:t>（一）一级</w:t>
      </w:r>
      <w:r>
        <w:rPr>
          <w:rFonts w:ascii="宋体" w:hAnsi="宋体" w:cs="Arial" w:hint="eastAsia"/>
          <w:b/>
          <w:i/>
          <w:sz w:val="28"/>
          <w:szCs w:val="28"/>
        </w:rPr>
        <w:t>水平标准</w:t>
      </w:r>
    </w:p>
    <w:p w14:paraId="764ECD92" w14:textId="77777777" w:rsidR="009E290F" w:rsidRDefault="00D262D7">
      <w:pPr>
        <w:ind w:firstLine="900"/>
        <w:rPr>
          <w:rFonts w:ascii="楷体" w:eastAsia="楷体" w:hAnsi="楷体"/>
          <w:sz w:val="28"/>
          <w:szCs w:val="28"/>
        </w:rPr>
      </w:pPr>
      <w:r>
        <w:rPr>
          <w:rFonts w:ascii="楷体" w:eastAsia="楷体" w:hAnsi="楷体"/>
          <w:sz w:val="28"/>
          <w:szCs w:val="28"/>
        </w:rPr>
        <w:t>1、企业</w:t>
      </w:r>
      <w:r>
        <w:rPr>
          <w:rFonts w:ascii="楷体" w:eastAsia="楷体" w:hAnsi="楷体" w:hint="eastAsia"/>
          <w:sz w:val="28"/>
          <w:szCs w:val="28"/>
        </w:rPr>
        <w:t>的基本条件</w:t>
      </w:r>
    </w:p>
    <w:p w14:paraId="48314F74" w14:textId="1C1DD447"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3F65702D" w14:textId="01C7BFFB"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26C1E0E5" w14:textId="3890C0B6" w:rsidR="009E290F" w:rsidRDefault="00D262D7">
      <w:pPr>
        <w:ind w:firstLine="900"/>
        <w:rPr>
          <w:rFonts w:ascii="宋体" w:hAnsi="宋体" w:cs="Arial"/>
          <w:sz w:val="28"/>
          <w:szCs w:val="28"/>
        </w:rPr>
      </w:pPr>
      <w:bookmarkStart w:id="4" w:name="_Hlk68613705"/>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4"/>
      <w:r>
        <w:rPr>
          <w:rFonts w:ascii="宋体" w:hAnsi="宋体" w:hint="eastAsia"/>
          <w:sz w:val="28"/>
          <w:szCs w:val="28"/>
        </w:rPr>
        <w:t>提交</w:t>
      </w:r>
      <w:r>
        <w:rPr>
          <w:rFonts w:ascii="宋体" w:hAnsi="宋体" w:cs="Arial" w:hint="eastAsia"/>
          <w:sz w:val="28"/>
          <w:szCs w:val="28"/>
        </w:rPr>
        <w:t>行业自律声明；</w:t>
      </w:r>
    </w:p>
    <w:p w14:paraId="76DD7D2A" w14:textId="73BFF77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sz w:val="28"/>
          <w:szCs w:val="28"/>
        </w:rPr>
        <w:t>）</w:t>
      </w:r>
      <w:r>
        <w:rPr>
          <w:rFonts w:ascii="宋体" w:hAnsi="宋体" w:cs="Arial"/>
          <w:sz w:val="28"/>
          <w:szCs w:val="28"/>
        </w:rPr>
        <w:t>具有独立企业法人资格；</w:t>
      </w:r>
    </w:p>
    <w:p w14:paraId="2A17BB81" w14:textId="49288115"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）具有良好的社会信誉并有相应的经济实力，工商注册资本金不少于1000万元，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企业净资产1200万元以上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6B811874" w14:textId="68D5421D"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之日起前36个自然月期间，独立承担过</w:t>
      </w:r>
      <w:r>
        <w:rPr>
          <w:rFonts w:ascii="宋体" w:hAnsi="宋体"/>
          <w:bCs/>
          <w:sz w:val="28"/>
          <w:szCs w:val="28"/>
        </w:rPr>
        <w:t>单位</w:t>
      </w:r>
      <w:r>
        <w:rPr>
          <w:rFonts w:ascii="宋体" w:hAnsi="宋体" w:hint="eastAsia"/>
          <w:bCs/>
          <w:sz w:val="28"/>
          <w:szCs w:val="28"/>
        </w:rPr>
        <w:t>合同额不少于</w:t>
      </w:r>
      <w:r>
        <w:rPr>
          <w:rFonts w:ascii="宋体" w:hAnsi="宋体"/>
          <w:bCs/>
          <w:sz w:val="28"/>
          <w:szCs w:val="28"/>
        </w:rPr>
        <w:t>1000万元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2941D1D"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172DCEDC" w14:textId="77777777" w:rsidR="009E290F" w:rsidRDefault="00D262D7">
      <w:pPr>
        <w:ind w:firstLineChars="100" w:firstLine="280"/>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需提供相应的合同书及对应收款凭据(银行对账单)及甲方证明文件复</w:t>
      </w:r>
      <w:r>
        <w:rPr>
          <w:rFonts w:ascii="宋体" w:hAnsi="宋体" w:hint="eastAsia"/>
          <w:sz w:val="28"/>
          <w:szCs w:val="28"/>
          <w:lang w:val="fr-CA"/>
        </w:rPr>
        <w:t>印件</w:t>
      </w:r>
      <w:r>
        <w:rPr>
          <w:rFonts w:ascii="宋体" w:hAnsi="宋体" w:hint="eastAsia"/>
          <w:sz w:val="28"/>
          <w:szCs w:val="28"/>
        </w:rPr>
        <w:t>﹜</w:t>
      </w:r>
    </w:p>
    <w:p w14:paraId="536581EC" w14:textId="014F5E3E"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标准所规定的展陈工程经营活动8年以上（含8年，以企业登记注册时间为准）；</w:t>
      </w:r>
    </w:p>
    <w:p w14:paraId="783616D1" w14:textId="789CF859"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近三年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36</w:t>
      </w:r>
      <w:r>
        <w:rPr>
          <w:rFonts w:ascii="宋体" w:hAnsi="宋体" w:cs="Arial"/>
          <w:sz w:val="28"/>
          <w:szCs w:val="28"/>
        </w:rPr>
        <w:t>00</w:t>
      </w:r>
      <w:r>
        <w:rPr>
          <w:rFonts w:ascii="宋体" w:hAnsi="宋体" w:cs="Arial" w:hint="eastAsia"/>
          <w:sz w:val="28"/>
          <w:szCs w:val="28"/>
        </w:rPr>
        <w:t>万元（需提供相应的年度财务审计报告复印件）。</w:t>
      </w:r>
    </w:p>
    <w:p w14:paraId="4E165932" w14:textId="7C1500C5"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4A68A403" w14:textId="77777777" w:rsidR="009E290F" w:rsidRDefault="009E290F">
      <w:pPr>
        <w:ind w:firstLine="900"/>
        <w:rPr>
          <w:rFonts w:ascii="宋体" w:hAnsi="宋体"/>
          <w:sz w:val="28"/>
          <w:szCs w:val="28"/>
        </w:rPr>
      </w:pPr>
    </w:p>
    <w:p w14:paraId="2B68E08E"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717B7CC7" w14:textId="77777777" w:rsidR="009E290F" w:rsidRDefault="00D262D7">
      <w:pPr>
        <w:ind w:firstLine="900"/>
        <w:rPr>
          <w:rFonts w:ascii="宋体" w:hAnsi="宋体"/>
          <w:color w:val="FF0000"/>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5</w:t>
      </w:r>
      <w:r>
        <w:rPr>
          <w:rFonts w:ascii="宋体" w:hAnsi="宋体"/>
          <w:sz w:val="28"/>
          <w:szCs w:val="28"/>
        </w:rPr>
        <w:t>0人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Pr>
          <w:rFonts w:ascii="宋体" w:hAnsi="宋体" w:hint="eastAsia"/>
          <w:i/>
          <w:sz w:val="28"/>
          <w:szCs w:val="28"/>
        </w:rPr>
        <w:t>)</w:t>
      </w:r>
      <w:r>
        <w:rPr>
          <w:rFonts w:ascii="宋体" w:hAnsi="宋体" w:hint="eastAsia"/>
          <w:sz w:val="28"/>
          <w:szCs w:val="28"/>
        </w:rPr>
        <w:t>。</w:t>
      </w:r>
    </w:p>
    <w:p w14:paraId="296ECC4A"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具有8年以上从事工程管理工作经历或具有高级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，各类专业人员不少于：</w:t>
      </w:r>
      <w:r>
        <w:rPr>
          <w:rFonts w:ascii="宋体" w:hAnsi="宋体" w:hint="eastAsia"/>
          <w:i/>
          <w:sz w:val="28"/>
          <w:szCs w:val="28"/>
        </w:rPr>
        <w:t>注册于</w:t>
      </w:r>
      <w:r>
        <w:rPr>
          <w:rFonts w:ascii="宋体" w:hAnsi="宋体" w:hint="eastAsia"/>
          <w:sz w:val="28"/>
          <w:szCs w:val="28"/>
        </w:rPr>
        <w:t>本单位的壹级国家注册建造师1人。设计师（设计类大学本科以上学历，工作10年以上或中级以上职称）10</w:t>
      </w:r>
      <w:r>
        <w:rPr>
          <w:rFonts w:ascii="宋体" w:hAnsi="宋体" w:hint="eastAsia"/>
          <w:sz w:val="28"/>
          <w:szCs w:val="28"/>
        </w:rPr>
        <w:lastRenderedPageBreak/>
        <w:t>人。项目经理（大学本科以上学历，工作5年以上或中级以上职称）5人。 具有室内设计或环境艺术、结构、暖通、给排水、电气等相关专业技术人员中，有中级以上职称的人员5人：项目主要负责人（室内设计或环境艺术专业）1人、智能化分项负责人（电气或电子专业）1人、消防分项负责人（给排水专业）1人、电气分项负责人（自动控制或电气或给排水专业）1人、造价编制负责人1人，分项负责人要求具备工程师以上专业技术职称。</w:t>
      </w:r>
    </w:p>
    <w:p w14:paraId="1A9FFF3D" w14:textId="77777777" w:rsidR="009E290F" w:rsidRDefault="009E290F">
      <w:pPr>
        <w:ind w:firstLine="900"/>
        <w:rPr>
          <w:rFonts w:ascii="宋体" w:hAnsi="宋体" w:cs="Arial"/>
          <w:sz w:val="28"/>
          <w:szCs w:val="28"/>
        </w:rPr>
      </w:pPr>
    </w:p>
    <w:p w14:paraId="070F7E29"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7867AACE"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3C109EB7"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A5B250"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3B68D1D" w14:textId="2A1A07B5"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的日期起计算的前36个自然月内，在所从事的各项施工工程及经营活动中未发生严重安全、质量事故，没有涉及企业诚信的不良记录；</w:t>
      </w:r>
    </w:p>
    <w:p w14:paraId="4D507A82" w14:textId="77777777" w:rsidR="009E290F" w:rsidRDefault="00D262D7">
      <w:pPr>
        <w:ind w:firstLine="900"/>
        <w:rPr>
          <w:rFonts w:ascii="宋体" w:hAnsi="宋体"/>
          <w:sz w:val="28"/>
          <w:szCs w:val="28"/>
        </w:rPr>
      </w:pPr>
      <w:r>
        <w:rPr>
          <w:rFonts w:ascii="宋体" w:hAnsi="宋体" w:hint="eastAsia"/>
          <w:sz w:val="28"/>
          <w:szCs w:val="28"/>
        </w:rPr>
        <w:t>（5）</w:t>
      </w:r>
      <w:r>
        <w:rPr>
          <w:rFonts w:ascii="宋体" w:hAnsi="宋体"/>
          <w:sz w:val="28"/>
          <w:szCs w:val="28"/>
        </w:rPr>
        <w:t>参评</w:t>
      </w:r>
      <w:r>
        <w:rPr>
          <w:rFonts w:ascii="宋体" w:hAnsi="宋体" w:hint="eastAsia"/>
          <w:sz w:val="28"/>
          <w:szCs w:val="28"/>
        </w:rPr>
        <w:t>企业</w:t>
      </w:r>
      <w:r>
        <w:rPr>
          <w:rFonts w:ascii="宋体" w:hAnsi="宋体"/>
          <w:sz w:val="28"/>
          <w:szCs w:val="28"/>
        </w:rPr>
        <w:t>截至到</w:t>
      </w:r>
      <w:r>
        <w:rPr>
          <w:rFonts w:ascii="宋体" w:hAnsi="宋体" w:hint="eastAsia"/>
          <w:sz w:val="28"/>
          <w:szCs w:val="28"/>
        </w:rPr>
        <w:t>申请之日</w:t>
      </w:r>
      <w:r>
        <w:rPr>
          <w:rFonts w:ascii="宋体" w:hAnsi="宋体"/>
          <w:sz w:val="28"/>
          <w:szCs w:val="28"/>
        </w:rPr>
        <w:t>前的</w:t>
      </w:r>
      <w:r>
        <w:rPr>
          <w:rFonts w:ascii="宋体" w:hAnsi="宋体" w:hint="eastAsia"/>
          <w:sz w:val="28"/>
          <w:szCs w:val="28"/>
        </w:rPr>
        <w:t>36</w:t>
      </w:r>
      <w:r>
        <w:rPr>
          <w:rFonts w:ascii="宋体" w:hAnsi="宋体"/>
          <w:sz w:val="28"/>
          <w:szCs w:val="28"/>
        </w:rPr>
        <w:t>个自然月</w:t>
      </w:r>
      <w:r>
        <w:rPr>
          <w:rFonts w:ascii="宋体" w:hAnsi="宋体" w:hint="eastAsia"/>
          <w:sz w:val="28"/>
          <w:szCs w:val="28"/>
        </w:rPr>
        <w:t>期间，独立承担的展</w:t>
      </w:r>
      <w:proofErr w:type="gramStart"/>
      <w:r>
        <w:rPr>
          <w:rFonts w:ascii="宋体" w:hAnsi="宋体" w:hint="eastAsia"/>
          <w:sz w:val="28"/>
          <w:szCs w:val="28"/>
        </w:rPr>
        <w:t>陈</w:t>
      </w:r>
      <w:r>
        <w:rPr>
          <w:rFonts w:ascii="宋体" w:hAnsi="宋体" w:hint="eastAsia"/>
          <w:bCs/>
          <w:sz w:val="28"/>
          <w:szCs w:val="28"/>
        </w:rPr>
        <w:t>设计与施工</w:t>
      </w:r>
      <w:proofErr w:type="gramEnd"/>
      <w:r>
        <w:rPr>
          <w:rFonts w:ascii="宋体" w:hAnsi="宋体" w:hint="eastAsia"/>
          <w:bCs/>
          <w:sz w:val="28"/>
          <w:szCs w:val="28"/>
        </w:rPr>
        <w:t>项目中，企业拥有专利产品或作品不少于5项，至少有1项获得各专业机构举办的全国级评比，所获得优秀奖以上奖项（包括精品奖、设计或施工单项奖、特别奖等。需提供获奖证书、主办单位证明及有关文件）</w:t>
      </w:r>
      <w:r>
        <w:rPr>
          <w:rFonts w:ascii="宋体" w:hAnsi="宋体" w:hint="eastAsia"/>
          <w:sz w:val="28"/>
          <w:szCs w:val="28"/>
        </w:rPr>
        <w:t>；</w:t>
      </w:r>
    </w:p>
    <w:p w14:paraId="2378B96D" w14:textId="77777777" w:rsidR="009E290F" w:rsidRDefault="00D262D7">
      <w:pPr>
        <w:ind w:firstLine="900"/>
        <w:rPr>
          <w:rFonts w:ascii="宋体" w:hAnsi="宋体"/>
          <w:sz w:val="28"/>
          <w:szCs w:val="28"/>
        </w:rPr>
      </w:pPr>
      <w:r>
        <w:rPr>
          <w:rFonts w:ascii="宋体" w:hAnsi="宋体" w:hint="eastAsia"/>
          <w:sz w:val="28"/>
          <w:szCs w:val="28"/>
        </w:rPr>
        <w:t>（6）参加中国展览馆协会展览工程水平评定并获得一级水平；</w:t>
      </w:r>
    </w:p>
    <w:p w14:paraId="696E4929" w14:textId="77777777" w:rsidR="009E290F" w:rsidRDefault="00D262D7">
      <w:pPr>
        <w:ind w:firstLine="900"/>
        <w:rPr>
          <w:rFonts w:ascii="宋体" w:hAnsi="宋体"/>
          <w:sz w:val="28"/>
          <w:szCs w:val="28"/>
        </w:rPr>
      </w:pPr>
      <w:r>
        <w:rPr>
          <w:rFonts w:ascii="宋体" w:hAnsi="宋体" w:hint="eastAsia"/>
          <w:sz w:val="28"/>
          <w:szCs w:val="28"/>
        </w:rPr>
        <w:t>（7）有固定综合加工场所与仓储用房，建筑和场地的总体面积不少于3000平方米。（需提供真实有效的房产证明或租赁合同）</w:t>
      </w:r>
    </w:p>
    <w:p w14:paraId="46F99D6F" w14:textId="77777777" w:rsidR="009E290F" w:rsidRDefault="009E290F">
      <w:pPr>
        <w:rPr>
          <w:rFonts w:ascii="宋体" w:hAnsi="宋体" w:cs="Arial"/>
          <w:sz w:val="28"/>
          <w:szCs w:val="28"/>
        </w:rPr>
      </w:pPr>
    </w:p>
    <w:p w14:paraId="7119889B"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（二）二级水平标准</w:t>
      </w:r>
    </w:p>
    <w:p w14:paraId="7B9AA7FA" w14:textId="77777777" w:rsidR="009E290F" w:rsidRDefault="00D262D7">
      <w:pPr>
        <w:ind w:firstLine="900"/>
        <w:rPr>
          <w:rFonts w:ascii="宋体" w:hAnsi="宋体"/>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772B23D1" w14:textId="4CCB82D9" w:rsidR="009E290F" w:rsidRDefault="00D262D7">
      <w:pPr>
        <w:ind w:firstLine="900"/>
        <w:rPr>
          <w:rFonts w:ascii="宋体" w:hAnsi="宋体" w:cs="Arial"/>
          <w:sz w:val="28"/>
          <w:szCs w:val="28"/>
        </w:rPr>
      </w:pPr>
      <w:r>
        <w:rPr>
          <w:rFonts w:ascii="宋体" w:hAnsi="宋体"/>
          <w:sz w:val="28"/>
          <w:szCs w:val="28"/>
        </w:rPr>
        <w:t>（1</w:t>
      </w:r>
      <w:r>
        <w:rPr>
          <w:rFonts w:ascii="宋体" w:hAnsi="宋体" w:cs="Arial"/>
          <w:sz w:val="28"/>
          <w:szCs w:val="28"/>
        </w:rPr>
        <w:t>）</w:t>
      </w:r>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36678D48" w14:textId="671CB54E" w:rsidR="00871A4F" w:rsidRDefault="00871A4F">
      <w:pPr>
        <w:ind w:firstLine="900"/>
        <w:rPr>
          <w:rFonts w:ascii="宋体" w:hAnsi="宋体" w:cs="Arial"/>
          <w:sz w:val="28"/>
          <w:szCs w:val="28"/>
        </w:rPr>
      </w:pPr>
      <w:r>
        <w:rPr>
          <w:rFonts w:ascii="宋体" w:hAnsi="宋体"/>
          <w:sz w:val="28"/>
          <w:szCs w:val="28"/>
        </w:rPr>
        <w:t>（2）</w:t>
      </w:r>
      <w:r>
        <w:rPr>
          <w:rFonts w:ascii="宋体" w:hAnsi="宋体" w:hint="eastAsia"/>
          <w:sz w:val="28"/>
          <w:szCs w:val="28"/>
        </w:rPr>
        <w:t>参加中国展览馆协会组织的《展览</w:t>
      </w:r>
      <w:r w:rsidR="00CB6CCC">
        <w:rPr>
          <w:rFonts w:ascii="宋体" w:hAnsi="宋体" w:hint="eastAsia"/>
          <w:sz w:val="28"/>
          <w:szCs w:val="28"/>
        </w:rPr>
        <w:t>施工</w:t>
      </w:r>
      <w:r>
        <w:rPr>
          <w:rFonts w:ascii="宋体" w:hAnsi="宋体" w:hint="eastAsia"/>
          <w:sz w:val="28"/>
          <w:szCs w:val="28"/>
        </w:rPr>
        <w:t>安全培训》，并取得培训结业证书；</w:t>
      </w:r>
    </w:p>
    <w:p w14:paraId="4D0A0ED2" w14:textId="6FBD7453" w:rsidR="009E290F" w:rsidRDefault="00D262D7">
      <w:pPr>
        <w:ind w:firstLine="900"/>
        <w:rPr>
          <w:rFonts w:ascii="宋体" w:hAnsi="宋体" w:cs="Arial"/>
          <w:sz w:val="28"/>
          <w:szCs w:val="28"/>
        </w:rPr>
      </w:pPr>
      <w:bookmarkStart w:id="5" w:name="_Hlk68613993"/>
      <w:r>
        <w:rPr>
          <w:rFonts w:ascii="宋体" w:hAnsi="宋体"/>
          <w:sz w:val="28"/>
          <w:szCs w:val="28"/>
        </w:rPr>
        <w:t>（</w:t>
      </w:r>
      <w:r w:rsidR="00871A4F">
        <w:rPr>
          <w:rFonts w:ascii="宋体" w:hAnsi="宋体" w:hint="eastAsia"/>
          <w:sz w:val="28"/>
          <w:szCs w:val="28"/>
        </w:rPr>
        <w:t>3</w:t>
      </w:r>
      <w:r>
        <w:rPr>
          <w:rFonts w:ascii="宋体" w:hAnsi="宋体"/>
          <w:sz w:val="28"/>
          <w:szCs w:val="28"/>
        </w:rPr>
        <w:t>）</w:t>
      </w:r>
      <w:bookmarkEnd w:id="5"/>
      <w:r>
        <w:rPr>
          <w:rFonts w:ascii="宋体" w:hAnsi="宋体" w:cs="Arial" w:hint="eastAsia"/>
          <w:sz w:val="28"/>
          <w:szCs w:val="28"/>
        </w:rPr>
        <w:t xml:space="preserve"> 行业自律声明；</w:t>
      </w:r>
    </w:p>
    <w:p w14:paraId="15E77EE9" w14:textId="6008DCA1" w:rsidR="009E290F" w:rsidRDefault="00D262D7">
      <w:pPr>
        <w:ind w:firstLine="900"/>
        <w:rPr>
          <w:rFonts w:ascii="宋体" w:hAnsi="宋体" w:cs="Arial"/>
          <w:color w:val="FF0000"/>
          <w:sz w:val="28"/>
          <w:szCs w:val="28"/>
        </w:rPr>
      </w:pPr>
      <w:r>
        <w:rPr>
          <w:rFonts w:ascii="宋体" w:hAnsi="宋体"/>
          <w:sz w:val="28"/>
          <w:szCs w:val="28"/>
        </w:rPr>
        <w:t>（</w:t>
      </w:r>
      <w:r w:rsidR="00871A4F">
        <w:rPr>
          <w:rFonts w:ascii="宋体" w:hAnsi="宋体" w:hint="eastAsia"/>
          <w:sz w:val="28"/>
          <w:szCs w:val="28"/>
        </w:rPr>
        <w:t>4</w:t>
      </w:r>
      <w:r>
        <w:rPr>
          <w:rFonts w:ascii="宋体" w:hAnsi="宋体" w:cs="Arial"/>
          <w:sz w:val="28"/>
          <w:szCs w:val="28"/>
        </w:rPr>
        <w:t>）具有独立企业法人资格；</w:t>
      </w:r>
    </w:p>
    <w:p w14:paraId="6CFC6458" w14:textId="0CB3F748" w:rsidR="009E290F" w:rsidRDefault="00D262D7">
      <w:pPr>
        <w:ind w:firstLine="900"/>
        <w:rPr>
          <w:rFonts w:ascii="宋体" w:hAnsi="宋体"/>
          <w:sz w:val="28"/>
          <w:szCs w:val="28"/>
        </w:rPr>
      </w:pPr>
      <w:r>
        <w:rPr>
          <w:rFonts w:ascii="宋体" w:hAnsi="宋体"/>
          <w:sz w:val="28"/>
          <w:szCs w:val="28"/>
        </w:rPr>
        <w:t>（</w:t>
      </w:r>
      <w:r w:rsidR="00871A4F">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500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6</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29A26A8C" w14:textId="10B23BB5" w:rsidR="009E290F" w:rsidRDefault="00D262D7" w:rsidP="00871A4F">
      <w:pPr>
        <w:ind w:firstLineChars="200" w:firstLine="560"/>
        <w:rPr>
          <w:rFonts w:ascii="宋体" w:hAnsi="宋体"/>
          <w:bCs/>
          <w:sz w:val="28"/>
          <w:szCs w:val="28"/>
        </w:rPr>
      </w:pPr>
      <w:r>
        <w:rPr>
          <w:rFonts w:ascii="宋体" w:hAnsi="宋体"/>
          <w:sz w:val="28"/>
          <w:szCs w:val="28"/>
        </w:rPr>
        <w:lastRenderedPageBreak/>
        <w:t>（</w:t>
      </w:r>
      <w:r w:rsidR="00871A4F">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之日起前24个自然月期间，独立承担过</w:t>
      </w:r>
      <w:r>
        <w:rPr>
          <w:rFonts w:ascii="宋体" w:hAnsi="宋体"/>
          <w:bCs/>
          <w:sz w:val="28"/>
          <w:szCs w:val="28"/>
        </w:rPr>
        <w:t>单位</w:t>
      </w:r>
      <w:r>
        <w:rPr>
          <w:rFonts w:ascii="宋体" w:hAnsi="宋体" w:hint="eastAsia"/>
          <w:bCs/>
          <w:sz w:val="28"/>
          <w:szCs w:val="28"/>
        </w:rPr>
        <w:t>合同额不少于5</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56DE49F6"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200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8C838B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24337502" w14:textId="169E3748" w:rsidR="009E290F" w:rsidRDefault="00D262D7">
      <w:pPr>
        <w:ind w:firstLineChars="200" w:firstLine="560"/>
        <w:rPr>
          <w:rFonts w:ascii="宋体" w:hAnsi="宋体"/>
          <w:sz w:val="28"/>
          <w:szCs w:val="28"/>
        </w:rPr>
      </w:pPr>
      <w:r>
        <w:rPr>
          <w:rFonts w:ascii="宋体" w:hAnsi="宋体" w:hint="eastAsia"/>
          <w:bCs/>
          <w:sz w:val="28"/>
          <w:szCs w:val="28"/>
        </w:rPr>
        <w:t>（</w:t>
      </w:r>
      <w:r w:rsidR="00871A4F">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标准所规定的展陈工程经营活动5年以上（含5年，以企业登记注册时间为准）；</w:t>
      </w:r>
    </w:p>
    <w:p w14:paraId="651C82A0" w14:textId="0D59BF20" w:rsidR="009E290F" w:rsidRDefault="00D262D7">
      <w:pPr>
        <w:ind w:firstLineChars="200" w:firstLine="560"/>
        <w:rPr>
          <w:rFonts w:ascii="宋体" w:hAnsi="宋体" w:cs="Arial"/>
          <w:sz w:val="28"/>
          <w:szCs w:val="28"/>
        </w:rPr>
      </w:pPr>
      <w:r>
        <w:rPr>
          <w:rFonts w:ascii="宋体" w:hAnsi="宋体" w:hint="eastAsia"/>
          <w:sz w:val="28"/>
          <w:szCs w:val="28"/>
        </w:rPr>
        <w:t>（</w:t>
      </w:r>
      <w:r w:rsidR="00871A4F">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二</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10</w:t>
      </w:r>
      <w:r>
        <w:rPr>
          <w:rFonts w:ascii="宋体" w:hAnsi="宋体" w:cs="Arial"/>
          <w:sz w:val="28"/>
          <w:szCs w:val="28"/>
        </w:rPr>
        <w:t>00</w:t>
      </w:r>
      <w:r>
        <w:rPr>
          <w:rFonts w:ascii="宋体" w:hAnsi="宋体" w:cs="Arial" w:hint="eastAsia"/>
          <w:sz w:val="28"/>
          <w:szCs w:val="28"/>
        </w:rPr>
        <w:t>万元（需提供相应的年度财务审计报告复印件）。</w:t>
      </w:r>
    </w:p>
    <w:p w14:paraId="11CC171C" w14:textId="477AD439" w:rsidR="009E290F" w:rsidRDefault="00D262D7">
      <w:pPr>
        <w:ind w:firstLineChars="200" w:firstLine="560"/>
        <w:rPr>
          <w:rFonts w:ascii="宋体" w:hAnsi="宋体" w:cs="Arial"/>
          <w:sz w:val="28"/>
          <w:szCs w:val="28"/>
        </w:rPr>
      </w:pPr>
      <w:r>
        <w:rPr>
          <w:rFonts w:ascii="宋体" w:hAnsi="宋体" w:hint="eastAsia"/>
          <w:bCs/>
          <w:sz w:val="28"/>
          <w:szCs w:val="28"/>
        </w:rPr>
        <w:t>（</w:t>
      </w:r>
      <w:r w:rsidR="00871A4F">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5D9F3EA0" w14:textId="77777777" w:rsidR="009E290F" w:rsidRDefault="009E290F">
      <w:pPr>
        <w:ind w:firstLine="900"/>
        <w:rPr>
          <w:rFonts w:ascii="宋体" w:hAnsi="宋体"/>
          <w:sz w:val="28"/>
          <w:szCs w:val="28"/>
        </w:rPr>
      </w:pPr>
    </w:p>
    <w:p w14:paraId="41325578" w14:textId="77777777" w:rsidR="009E290F" w:rsidRDefault="00D262D7">
      <w:pPr>
        <w:ind w:firstLine="900"/>
        <w:rPr>
          <w:rFonts w:ascii="楷体" w:eastAsia="楷体" w:hAnsi="楷体" w:cs="Arial"/>
          <w:b/>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4305B229" w14:textId="77777777"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30</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Pr>
          <w:rFonts w:ascii="宋体" w:hAnsi="宋体" w:hint="eastAsia"/>
          <w:i/>
          <w:sz w:val="28"/>
          <w:szCs w:val="28"/>
        </w:rPr>
        <w:t>)</w:t>
      </w:r>
      <w:r>
        <w:rPr>
          <w:rFonts w:ascii="宋体" w:hAnsi="宋体" w:hint="eastAsia"/>
          <w:sz w:val="28"/>
          <w:szCs w:val="28"/>
        </w:rPr>
        <w:t>。</w:t>
      </w:r>
    </w:p>
    <w:p w14:paraId="4C90B95E"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5</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；设计师（设计类大学本科以上学历，工作10年以上或中级以上职称）5人，项目经理（大学本科以上学历，工作5年以上或中级以上职称）3人。 具有室内设计或环境艺术、结构、暖通、给排水、电气等相关专业技术人员中，有中级以上职称的人员3人。</w:t>
      </w:r>
    </w:p>
    <w:p w14:paraId="67242942" w14:textId="77777777" w:rsidR="009E290F" w:rsidRDefault="009E290F">
      <w:pPr>
        <w:ind w:firstLine="900"/>
        <w:rPr>
          <w:rFonts w:ascii="宋体" w:hAnsi="宋体" w:cs="Arial"/>
          <w:sz w:val="28"/>
          <w:szCs w:val="28"/>
        </w:rPr>
      </w:pPr>
    </w:p>
    <w:p w14:paraId="714FA835" w14:textId="77777777" w:rsidR="009E290F" w:rsidRDefault="00D262D7">
      <w:pPr>
        <w:ind w:firstLine="900"/>
        <w:rPr>
          <w:rFonts w:ascii="楷体" w:eastAsia="楷体" w:hAnsi="楷体"/>
          <w:b/>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17F4F44A"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2B4C7840"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2FAE0006"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4143B8AD" w14:textId="3CEA7F00"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的日期起计算的前24个自然月内，在所从事的各项施工工程及经营活动中未发生严重安全、质量事故，没有涉及企业诚信的不良记录；</w:t>
      </w:r>
    </w:p>
    <w:p w14:paraId="5E109E29"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907884" w14:textId="77777777" w:rsidR="009E290F" w:rsidRDefault="00D262D7">
      <w:pPr>
        <w:ind w:firstLine="900"/>
        <w:rPr>
          <w:rFonts w:ascii="宋体" w:hAnsi="宋体"/>
          <w:sz w:val="28"/>
          <w:szCs w:val="28"/>
        </w:rPr>
      </w:pPr>
      <w:r>
        <w:rPr>
          <w:rFonts w:ascii="宋体" w:hAnsi="宋体" w:hint="eastAsia"/>
          <w:sz w:val="28"/>
          <w:szCs w:val="28"/>
        </w:rPr>
        <w:t>（6）有固定综合加工场所与仓储用房，建筑和场地的总体面积不少于2000平方米。（需提供真实有效的房产证明或租赁合同）</w:t>
      </w:r>
    </w:p>
    <w:p w14:paraId="476C2FD4" w14:textId="77777777" w:rsidR="009E290F" w:rsidRDefault="009E290F">
      <w:pPr>
        <w:ind w:firstLine="900"/>
        <w:rPr>
          <w:rFonts w:ascii="宋体" w:hAnsi="宋体" w:cs="Arial"/>
          <w:spacing w:val="-15"/>
          <w:sz w:val="28"/>
          <w:szCs w:val="28"/>
        </w:rPr>
      </w:pPr>
    </w:p>
    <w:p w14:paraId="1C73A39F" w14:textId="77777777" w:rsidR="009E290F" w:rsidRDefault="00D262D7">
      <w:pPr>
        <w:ind w:firstLine="900"/>
        <w:rPr>
          <w:rFonts w:ascii="宋体" w:hAnsi="宋体" w:cs="Arial"/>
          <w:b/>
          <w:i/>
          <w:spacing w:val="-15"/>
          <w:sz w:val="28"/>
          <w:szCs w:val="28"/>
        </w:rPr>
      </w:pPr>
      <w:r>
        <w:rPr>
          <w:rFonts w:ascii="宋体" w:hAnsi="宋体" w:cs="Arial" w:hint="eastAsia"/>
          <w:b/>
          <w:i/>
          <w:spacing w:val="-15"/>
          <w:sz w:val="28"/>
          <w:szCs w:val="28"/>
        </w:rPr>
        <w:t>（三）三级水平标准</w:t>
      </w:r>
    </w:p>
    <w:p w14:paraId="1B58C8CE" w14:textId="77777777" w:rsidR="009E290F" w:rsidRDefault="00D262D7">
      <w:pPr>
        <w:ind w:firstLine="900"/>
        <w:rPr>
          <w:rFonts w:ascii="宋体" w:hAnsi="宋体"/>
          <w:b/>
          <w:color w:val="FF0000"/>
          <w:sz w:val="28"/>
          <w:szCs w:val="28"/>
        </w:rPr>
      </w:pPr>
      <w:r>
        <w:rPr>
          <w:rFonts w:ascii="楷体" w:eastAsia="楷体" w:hAnsi="楷体"/>
          <w:sz w:val="28"/>
          <w:szCs w:val="28"/>
        </w:rPr>
        <w:t>1、企业</w:t>
      </w:r>
      <w:r>
        <w:rPr>
          <w:rFonts w:ascii="楷体" w:eastAsia="楷体" w:hAnsi="楷体" w:hint="eastAsia"/>
          <w:sz w:val="28"/>
          <w:szCs w:val="28"/>
        </w:rPr>
        <w:t>的基本条件</w:t>
      </w:r>
    </w:p>
    <w:p w14:paraId="381C4999" w14:textId="4E2C57E9" w:rsidR="009E290F" w:rsidRDefault="00D262D7">
      <w:pPr>
        <w:ind w:firstLine="900"/>
        <w:rPr>
          <w:rFonts w:ascii="宋体" w:hAnsi="宋体" w:cs="Arial"/>
          <w:sz w:val="28"/>
          <w:szCs w:val="28"/>
        </w:rPr>
      </w:pPr>
      <w:bookmarkStart w:id="6" w:name="_Hlk68614122"/>
      <w:r>
        <w:rPr>
          <w:rFonts w:ascii="宋体" w:hAnsi="宋体"/>
          <w:sz w:val="28"/>
          <w:szCs w:val="28"/>
        </w:rPr>
        <w:t>（1</w:t>
      </w:r>
      <w:r>
        <w:rPr>
          <w:rFonts w:ascii="宋体" w:hAnsi="宋体" w:cs="Arial"/>
          <w:sz w:val="28"/>
          <w:szCs w:val="28"/>
        </w:rPr>
        <w:t>）</w:t>
      </w:r>
      <w:bookmarkEnd w:id="6"/>
      <w:r>
        <w:rPr>
          <w:rFonts w:ascii="宋体" w:hAnsi="宋体" w:cs="Arial" w:hint="eastAsia"/>
          <w:sz w:val="28"/>
          <w:szCs w:val="28"/>
        </w:rPr>
        <w:t>参评单位须为中国展览馆协会会员，自入会之日</w:t>
      </w:r>
      <w:proofErr w:type="gramStart"/>
      <w:r>
        <w:rPr>
          <w:rFonts w:ascii="宋体" w:hAnsi="宋体" w:cs="Arial" w:hint="eastAsia"/>
          <w:sz w:val="28"/>
          <w:szCs w:val="28"/>
        </w:rPr>
        <w:t>始认真</w:t>
      </w:r>
      <w:proofErr w:type="gramEnd"/>
      <w:r>
        <w:rPr>
          <w:rFonts w:ascii="宋体" w:hAnsi="宋体" w:cs="Arial" w:hint="eastAsia"/>
          <w:sz w:val="28"/>
          <w:szCs w:val="28"/>
        </w:rPr>
        <w:t>履行会员义务，每年按时缴纳会费；</w:t>
      </w:r>
    </w:p>
    <w:p w14:paraId="1635713F" w14:textId="53646939" w:rsidR="00871A4F" w:rsidRDefault="00871A4F">
      <w:pPr>
        <w:ind w:firstLine="900"/>
        <w:rPr>
          <w:rFonts w:ascii="宋体" w:hAnsi="宋体" w:cs="Arial"/>
          <w:sz w:val="28"/>
          <w:szCs w:val="28"/>
        </w:rPr>
      </w:pPr>
      <w:r>
        <w:rPr>
          <w:rFonts w:ascii="宋体" w:hAnsi="宋体"/>
          <w:sz w:val="28"/>
          <w:szCs w:val="28"/>
        </w:rPr>
        <w:t>（</w:t>
      </w:r>
      <w:r>
        <w:rPr>
          <w:rFonts w:ascii="宋体" w:hAnsi="宋体" w:hint="eastAsia"/>
          <w:sz w:val="28"/>
          <w:szCs w:val="28"/>
        </w:rPr>
        <w:t>2</w:t>
      </w:r>
      <w:r>
        <w:rPr>
          <w:rFonts w:ascii="宋体" w:hAnsi="宋体" w:cs="Arial"/>
          <w:sz w:val="28"/>
          <w:szCs w:val="28"/>
        </w:rPr>
        <w:t>）</w:t>
      </w:r>
      <w:r>
        <w:rPr>
          <w:rFonts w:ascii="宋体" w:hAnsi="宋体" w:cs="Arial" w:hint="eastAsia"/>
          <w:sz w:val="28"/>
          <w:szCs w:val="28"/>
        </w:rPr>
        <w:t>参加中国展览馆协会组织的</w:t>
      </w:r>
      <w:r w:rsidR="007A5490">
        <w:rPr>
          <w:rFonts w:ascii="宋体" w:hAnsi="宋体" w:cs="Arial" w:hint="eastAsia"/>
          <w:sz w:val="28"/>
          <w:szCs w:val="28"/>
        </w:rPr>
        <w:t>《展览</w:t>
      </w:r>
      <w:r w:rsidR="00CB6CCC">
        <w:rPr>
          <w:rFonts w:ascii="宋体" w:hAnsi="宋体" w:cs="Arial" w:hint="eastAsia"/>
          <w:sz w:val="28"/>
          <w:szCs w:val="28"/>
        </w:rPr>
        <w:t>施工</w:t>
      </w:r>
      <w:r w:rsidR="007A5490">
        <w:rPr>
          <w:rFonts w:ascii="宋体" w:hAnsi="宋体" w:cs="Arial" w:hint="eastAsia"/>
          <w:sz w:val="28"/>
          <w:szCs w:val="28"/>
        </w:rPr>
        <w:t>安全培训》，并取得培</w:t>
      </w:r>
      <w:r w:rsidR="007A5490">
        <w:rPr>
          <w:rFonts w:ascii="宋体" w:hAnsi="宋体" w:cs="Arial" w:hint="eastAsia"/>
          <w:sz w:val="28"/>
          <w:szCs w:val="28"/>
        </w:rPr>
        <w:lastRenderedPageBreak/>
        <w:t>训结业证书；</w:t>
      </w:r>
    </w:p>
    <w:p w14:paraId="3040465A" w14:textId="00CD8DAD" w:rsidR="009E290F" w:rsidRDefault="00D262D7">
      <w:pPr>
        <w:ind w:firstLine="900"/>
        <w:rPr>
          <w:rFonts w:ascii="宋体" w:hAnsi="宋体" w:cs="Arial"/>
          <w:sz w:val="28"/>
          <w:szCs w:val="28"/>
        </w:rPr>
      </w:pPr>
      <w:r>
        <w:rPr>
          <w:rFonts w:ascii="宋体" w:hAnsi="宋体"/>
          <w:sz w:val="28"/>
          <w:szCs w:val="28"/>
        </w:rPr>
        <w:t>（</w:t>
      </w:r>
      <w:r w:rsidR="007A5490">
        <w:rPr>
          <w:rFonts w:ascii="宋体" w:hAnsi="宋体" w:hint="eastAsia"/>
          <w:sz w:val="28"/>
          <w:szCs w:val="28"/>
        </w:rPr>
        <w:t>3</w:t>
      </w:r>
      <w:r>
        <w:rPr>
          <w:rFonts w:ascii="宋体" w:hAnsi="宋体"/>
          <w:sz w:val="28"/>
          <w:szCs w:val="28"/>
        </w:rPr>
        <w:t>）</w:t>
      </w:r>
      <w:r>
        <w:rPr>
          <w:rFonts w:ascii="宋体" w:hAnsi="宋体" w:cs="Arial" w:hint="eastAsia"/>
          <w:sz w:val="28"/>
          <w:szCs w:val="28"/>
        </w:rPr>
        <w:t xml:space="preserve"> 行业自律声明；</w:t>
      </w:r>
    </w:p>
    <w:p w14:paraId="2CD7C762" w14:textId="4B917D7A" w:rsidR="009E290F" w:rsidRDefault="00D262D7">
      <w:pPr>
        <w:ind w:firstLine="900"/>
        <w:rPr>
          <w:rFonts w:ascii="宋体" w:hAnsi="宋体" w:cs="Arial"/>
          <w:color w:val="FF0000"/>
          <w:sz w:val="28"/>
          <w:szCs w:val="28"/>
        </w:rPr>
      </w:pPr>
      <w:r>
        <w:rPr>
          <w:rFonts w:ascii="宋体" w:hAnsi="宋体"/>
          <w:sz w:val="28"/>
          <w:szCs w:val="28"/>
        </w:rPr>
        <w:t>（</w:t>
      </w:r>
      <w:r w:rsidR="007A5490">
        <w:rPr>
          <w:rFonts w:ascii="宋体" w:hAnsi="宋体" w:hint="eastAsia"/>
          <w:sz w:val="28"/>
          <w:szCs w:val="28"/>
        </w:rPr>
        <w:t>4</w:t>
      </w:r>
      <w:r>
        <w:rPr>
          <w:rFonts w:ascii="宋体" w:hAnsi="宋体" w:cs="Arial"/>
          <w:sz w:val="28"/>
          <w:szCs w:val="28"/>
        </w:rPr>
        <w:t>）具有独立企业法人资格；</w:t>
      </w:r>
    </w:p>
    <w:p w14:paraId="6D08C886" w14:textId="1748862E" w:rsidR="009E290F" w:rsidRDefault="00D262D7">
      <w:pPr>
        <w:ind w:firstLine="900"/>
        <w:rPr>
          <w:rFonts w:ascii="宋体" w:hAnsi="宋体"/>
          <w:sz w:val="28"/>
          <w:szCs w:val="28"/>
        </w:rPr>
      </w:pPr>
      <w:r>
        <w:rPr>
          <w:rFonts w:ascii="宋体" w:hAnsi="宋体"/>
          <w:sz w:val="28"/>
          <w:szCs w:val="28"/>
        </w:rPr>
        <w:t>（</w:t>
      </w:r>
      <w:r w:rsidR="007A5490">
        <w:rPr>
          <w:rFonts w:ascii="宋体" w:hAnsi="宋体" w:hint="eastAsia"/>
          <w:sz w:val="28"/>
          <w:szCs w:val="28"/>
        </w:rPr>
        <w:t>5</w:t>
      </w:r>
      <w:r>
        <w:rPr>
          <w:rFonts w:ascii="宋体" w:hAnsi="宋体"/>
          <w:sz w:val="28"/>
          <w:szCs w:val="28"/>
        </w:rPr>
        <w:t>）具有良好的社会信誉并有相应的经济实力，工商注册资本金不少于</w:t>
      </w:r>
      <w:r>
        <w:rPr>
          <w:rFonts w:ascii="宋体" w:hAnsi="宋体" w:hint="eastAsia"/>
          <w:sz w:val="28"/>
          <w:szCs w:val="28"/>
        </w:rPr>
        <w:t>200</w:t>
      </w:r>
      <w:r>
        <w:rPr>
          <w:rFonts w:ascii="宋体" w:hAnsi="宋体"/>
          <w:sz w:val="28"/>
          <w:szCs w:val="28"/>
        </w:rPr>
        <w:t>万元，</w:t>
      </w:r>
      <w:r>
        <w:rPr>
          <w:rFonts w:ascii="宋体" w:hAnsi="宋体" w:hint="eastAsia"/>
          <w:sz w:val="28"/>
          <w:szCs w:val="28"/>
        </w:rPr>
        <w:t>自正式申请参加水平等级</w:t>
      </w:r>
      <w:r w:rsidR="00901C25">
        <w:rPr>
          <w:rFonts w:ascii="宋体" w:hAnsi="宋体" w:hint="eastAsia"/>
          <w:sz w:val="28"/>
          <w:szCs w:val="28"/>
        </w:rPr>
        <w:t>评选</w:t>
      </w:r>
      <w:r>
        <w:rPr>
          <w:rFonts w:ascii="宋体" w:hAnsi="宋体" w:hint="eastAsia"/>
          <w:sz w:val="28"/>
          <w:szCs w:val="28"/>
        </w:rPr>
        <w:t>日期起计算的上一年度</w:t>
      </w:r>
      <w:r>
        <w:rPr>
          <w:rFonts w:ascii="宋体" w:hAnsi="宋体"/>
          <w:bCs/>
          <w:sz w:val="28"/>
          <w:szCs w:val="28"/>
        </w:rPr>
        <w:t>企业净资产</w:t>
      </w:r>
      <w:r>
        <w:rPr>
          <w:rFonts w:ascii="宋体" w:hAnsi="宋体" w:hint="eastAsia"/>
          <w:bCs/>
          <w:sz w:val="28"/>
          <w:szCs w:val="28"/>
        </w:rPr>
        <w:t>2</w:t>
      </w:r>
      <w:r>
        <w:rPr>
          <w:rFonts w:ascii="宋体" w:hAnsi="宋体"/>
          <w:bCs/>
          <w:sz w:val="28"/>
          <w:szCs w:val="28"/>
        </w:rPr>
        <w:t>00万元以上</w:t>
      </w:r>
      <w:r>
        <w:rPr>
          <w:rFonts w:ascii="宋体" w:hAnsi="宋体" w:hint="eastAsia"/>
          <w:sz w:val="28"/>
          <w:szCs w:val="28"/>
        </w:rPr>
        <w:t>。（需提交上</w:t>
      </w:r>
      <w:proofErr w:type="gramStart"/>
      <w:r>
        <w:rPr>
          <w:rFonts w:ascii="宋体" w:hAnsi="宋体" w:hint="eastAsia"/>
          <w:sz w:val="28"/>
          <w:szCs w:val="28"/>
        </w:rPr>
        <w:t>两</w:t>
      </w:r>
      <w:proofErr w:type="gramEnd"/>
      <w:r>
        <w:rPr>
          <w:rFonts w:ascii="宋体" w:hAnsi="宋体" w:hint="eastAsia"/>
          <w:sz w:val="28"/>
          <w:szCs w:val="28"/>
        </w:rPr>
        <w:t>年度报当地工商税务机关年审通过的会计师事务所出具的年度财务审计报告复印件。复印件需加盖该会计师事务所红章。所提交审计报告中应包含资产、负债各科目余额的简要说明。）</w:t>
      </w:r>
    </w:p>
    <w:p w14:paraId="0501B94A" w14:textId="27CF4388" w:rsidR="009E290F" w:rsidRDefault="00D262D7">
      <w:pPr>
        <w:ind w:firstLineChars="200" w:firstLine="560"/>
        <w:rPr>
          <w:rFonts w:ascii="宋体" w:hAnsi="宋体"/>
          <w:bCs/>
          <w:sz w:val="28"/>
          <w:szCs w:val="28"/>
        </w:rPr>
      </w:pPr>
      <w:r>
        <w:rPr>
          <w:rFonts w:ascii="宋体" w:hAnsi="宋体"/>
          <w:sz w:val="28"/>
          <w:szCs w:val="28"/>
        </w:rPr>
        <w:t>（</w:t>
      </w:r>
      <w:r w:rsidR="007A5490">
        <w:rPr>
          <w:rFonts w:ascii="宋体" w:hAnsi="宋体" w:hint="eastAsia"/>
          <w:sz w:val="28"/>
          <w:szCs w:val="28"/>
        </w:rPr>
        <w:t>6</w:t>
      </w:r>
      <w:r>
        <w:rPr>
          <w:rFonts w:ascii="宋体" w:hAnsi="宋体"/>
          <w:sz w:val="28"/>
          <w:szCs w:val="28"/>
        </w:rPr>
        <w:t>）</w:t>
      </w:r>
      <w:r>
        <w:rPr>
          <w:rFonts w:ascii="宋体" w:hAnsi="宋体" w:hint="eastAsia"/>
          <w:bCs/>
          <w:sz w:val="28"/>
          <w:szCs w:val="28"/>
        </w:rPr>
        <w:t>自正式申请水平等级</w:t>
      </w:r>
      <w:r w:rsidR="00901C25">
        <w:rPr>
          <w:rFonts w:ascii="宋体" w:hAnsi="宋体" w:hint="eastAsia"/>
          <w:bCs/>
          <w:sz w:val="28"/>
          <w:szCs w:val="28"/>
        </w:rPr>
        <w:t>评选</w:t>
      </w:r>
      <w:r>
        <w:rPr>
          <w:rFonts w:ascii="宋体" w:hAnsi="宋体" w:hint="eastAsia"/>
          <w:bCs/>
          <w:sz w:val="28"/>
          <w:szCs w:val="28"/>
        </w:rPr>
        <w:t>之日起前12个自然月期间，独立承担过</w:t>
      </w:r>
      <w:r>
        <w:rPr>
          <w:rFonts w:ascii="宋体" w:hAnsi="宋体"/>
          <w:bCs/>
          <w:sz w:val="28"/>
          <w:szCs w:val="28"/>
        </w:rPr>
        <w:t>单位</w:t>
      </w:r>
      <w:r>
        <w:rPr>
          <w:rFonts w:ascii="宋体" w:hAnsi="宋体" w:hint="eastAsia"/>
          <w:bCs/>
          <w:sz w:val="28"/>
          <w:szCs w:val="28"/>
        </w:rPr>
        <w:t>合同额不少于1</w:t>
      </w:r>
      <w:r>
        <w:rPr>
          <w:rFonts w:ascii="宋体" w:hAnsi="宋体"/>
          <w:bCs/>
          <w:sz w:val="28"/>
          <w:szCs w:val="28"/>
        </w:rPr>
        <w:t>00万元</w:t>
      </w:r>
      <w:r>
        <w:rPr>
          <w:rFonts w:ascii="宋体" w:hAnsi="宋体" w:hint="eastAsia"/>
          <w:bCs/>
          <w:sz w:val="28"/>
          <w:szCs w:val="28"/>
        </w:rPr>
        <w:t>的展陈工程项目（</w:t>
      </w:r>
      <w:r>
        <w:rPr>
          <w:rFonts w:ascii="宋体" w:hAnsi="宋体"/>
          <w:sz w:val="28"/>
          <w:szCs w:val="28"/>
        </w:rPr>
        <w:t>设计或施工</w:t>
      </w:r>
      <w:r>
        <w:rPr>
          <w:rFonts w:ascii="宋体" w:hAnsi="宋体" w:hint="eastAsia"/>
          <w:sz w:val="28"/>
          <w:szCs w:val="28"/>
        </w:rPr>
        <w:t>，</w:t>
      </w:r>
      <w:r>
        <w:rPr>
          <w:rFonts w:ascii="宋体" w:hAnsi="宋体"/>
          <w:sz w:val="28"/>
          <w:szCs w:val="28"/>
        </w:rPr>
        <w:t>或设计施工一体</w:t>
      </w:r>
      <w:r>
        <w:rPr>
          <w:rFonts w:ascii="宋体" w:hAnsi="宋体" w:hint="eastAsia"/>
          <w:bCs/>
          <w:sz w:val="28"/>
          <w:szCs w:val="28"/>
        </w:rPr>
        <w:t>），不少于2</w:t>
      </w:r>
      <w:r>
        <w:rPr>
          <w:rFonts w:ascii="宋体" w:hAnsi="宋体"/>
          <w:bCs/>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2E2E020F" w14:textId="77777777" w:rsidR="009E290F" w:rsidRDefault="00D262D7">
      <w:pPr>
        <w:ind w:firstLine="900"/>
        <w:rPr>
          <w:rFonts w:ascii="宋体" w:hAnsi="宋体"/>
          <w:bCs/>
          <w:sz w:val="28"/>
          <w:szCs w:val="28"/>
        </w:rPr>
      </w:pPr>
      <w:r>
        <w:rPr>
          <w:rFonts w:ascii="宋体" w:hAnsi="宋体"/>
          <w:sz w:val="28"/>
          <w:szCs w:val="28"/>
        </w:rPr>
        <w:t>或单项合同额不少于</w:t>
      </w:r>
      <w:r>
        <w:rPr>
          <w:rFonts w:ascii="宋体" w:hAnsi="宋体" w:hint="eastAsia"/>
          <w:sz w:val="28"/>
          <w:szCs w:val="28"/>
        </w:rPr>
        <w:t>50</w:t>
      </w:r>
      <w:r>
        <w:rPr>
          <w:rFonts w:ascii="宋体" w:hAnsi="宋体"/>
          <w:sz w:val="28"/>
          <w:szCs w:val="28"/>
        </w:rPr>
        <w:t>万元的</w:t>
      </w:r>
      <w:r>
        <w:rPr>
          <w:rFonts w:ascii="宋体" w:hAnsi="宋体" w:hint="eastAsia"/>
          <w:sz w:val="28"/>
          <w:szCs w:val="28"/>
        </w:rPr>
        <w:t>展陈工程项目</w:t>
      </w:r>
      <w:r>
        <w:rPr>
          <w:rFonts w:ascii="宋体" w:hAnsi="宋体"/>
          <w:sz w:val="28"/>
          <w:szCs w:val="28"/>
        </w:rPr>
        <w:t>（设计或施工或设</w:t>
      </w:r>
      <w:r>
        <w:rPr>
          <w:rFonts w:ascii="宋体" w:hAnsi="宋体" w:cs="Arial"/>
          <w:sz w:val="28"/>
          <w:szCs w:val="28"/>
        </w:rPr>
        <w:t>计施工一体）不少于</w:t>
      </w:r>
      <w:r>
        <w:rPr>
          <w:rFonts w:ascii="宋体" w:hAnsi="宋体" w:cs="Arial" w:hint="eastAsia"/>
          <w:sz w:val="28"/>
          <w:szCs w:val="28"/>
        </w:rPr>
        <w:t>4</w:t>
      </w:r>
      <w:r>
        <w:rPr>
          <w:rFonts w:ascii="宋体" w:hAnsi="宋体" w:cs="Arial"/>
          <w:sz w:val="28"/>
          <w:szCs w:val="28"/>
        </w:rPr>
        <w:t>项；</w:t>
      </w:r>
      <w:r>
        <w:rPr>
          <w:rFonts w:ascii="宋体" w:hAnsi="宋体" w:hint="eastAsia"/>
          <w:bCs/>
          <w:sz w:val="28"/>
          <w:szCs w:val="28"/>
        </w:rPr>
        <w:t>并提供</w:t>
      </w:r>
      <w:r>
        <w:rPr>
          <w:rFonts w:ascii="宋体" w:hAnsi="宋体"/>
          <w:bCs/>
          <w:sz w:val="28"/>
          <w:szCs w:val="28"/>
        </w:rPr>
        <w:t>工程质量合格</w:t>
      </w:r>
      <w:r>
        <w:rPr>
          <w:rFonts w:ascii="宋体" w:hAnsi="宋体" w:hint="eastAsia"/>
          <w:bCs/>
          <w:sz w:val="28"/>
          <w:szCs w:val="28"/>
        </w:rPr>
        <w:t>证明或证书</w:t>
      </w:r>
      <w:r>
        <w:rPr>
          <w:rFonts w:ascii="宋体" w:hAnsi="宋体"/>
          <w:bCs/>
          <w:sz w:val="28"/>
          <w:szCs w:val="28"/>
        </w:rPr>
        <w:t>。</w:t>
      </w:r>
    </w:p>
    <w:p w14:paraId="3611B970" w14:textId="77777777" w:rsidR="009E290F" w:rsidRDefault="00D262D7">
      <w:pPr>
        <w:rPr>
          <w:rFonts w:ascii="宋体" w:hAnsi="宋体"/>
          <w:sz w:val="28"/>
          <w:szCs w:val="28"/>
        </w:rPr>
      </w:pPr>
      <w:r>
        <w:rPr>
          <w:rFonts w:ascii="宋体" w:hAnsi="宋体" w:hint="eastAsia"/>
          <w:bCs/>
          <w:sz w:val="28"/>
          <w:szCs w:val="28"/>
        </w:rPr>
        <w:t>﹛</w:t>
      </w:r>
      <w:r>
        <w:rPr>
          <w:rFonts w:ascii="宋体" w:hAnsi="宋体" w:hint="eastAsia"/>
          <w:bCs/>
          <w:sz w:val="28"/>
          <w:szCs w:val="28"/>
          <w:lang w:val="fr-CA"/>
        </w:rPr>
        <w:t>须提供相应的合同书及对应收款凭据(银行对账单)复</w:t>
      </w:r>
      <w:r>
        <w:rPr>
          <w:rFonts w:ascii="宋体" w:hAnsi="宋体" w:hint="eastAsia"/>
          <w:sz w:val="28"/>
          <w:szCs w:val="28"/>
          <w:lang w:val="fr-CA"/>
        </w:rPr>
        <w:t>印件</w:t>
      </w:r>
      <w:r>
        <w:rPr>
          <w:rFonts w:ascii="宋体" w:hAnsi="宋体" w:hint="eastAsia"/>
          <w:sz w:val="28"/>
          <w:szCs w:val="28"/>
        </w:rPr>
        <w:t>﹜</w:t>
      </w:r>
    </w:p>
    <w:p w14:paraId="6103DC2C" w14:textId="2670FFD4" w:rsidR="009E290F" w:rsidRDefault="00D262D7">
      <w:pPr>
        <w:ind w:firstLineChars="200" w:firstLine="560"/>
        <w:rPr>
          <w:rFonts w:ascii="宋体" w:hAnsi="宋体"/>
          <w:sz w:val="28"/>
          <w:szCs w:val="28"/>
        </w:rPr>
      </w:pPr>
      <w:r>
        <w:rPr>
          <w:rFonts w:ascii="宋体" w:hAnsi="宋体" w:hint="eastAsia"/>
          <w:bCs/>
          <w:sz w:val="28"/>
          <w:szCs w:val="28"/>
        </w:rPr>
        <w:t>（</w:t>
      </w:r>
      <w:r w:rsidR="007A5490">
        <w:rPr>
          <w:rFonts w:ascii="宋体" w:hAnsi="宋体" w:hint="eastAsia"/>
          <w:bCs/>
          <w:sz w:val="28"/>
          <w:szCs w:val="28"/>
        </w:rPr>
        <w:t>7</w:t>
      </w:r>
      <w:r>
        <w:rPr>
          <w:rFonts w:ascii="宋体" w:hAnsi="宋体" w:hint="eastAsia"/>
          <w:bCs/>
          <w:sz w:val="28"/>
          <w:szCs w:val="28"/>
        </w:rPr>
        <w:t>）从事</w:t>
      </w:r>
      <w:proofErr w:type="gramStart"/>
      <w:r>
        <w:rPr>
          <w:rFonts w:ascii="宋体" w:hAnsi="宋体" w:hint="eastAsia"/>
          <w:bCs/>
          <w:sz w:val="28"/>
          <w:szCs w:val="28"/>
        </w:rPr>
        <w:t>本水平</w:t>
      </w:r>
      <w:proofErr w:type="gramEnd"/>
      <w:r>
        <w:rPr>
          <w:rFonts w:ascii="宋体" w:hAnsi="宋体" w:hint="eastAsia"/>
          <w:bCs/>
          <w:sz w:val="28"/>
          <w:szCs w:val="28"/>
        </w:rPr>
        <w:t>标准所规定的展陈工程经营活动3年以上（含3年，以企业登记注册时间为准）；</w:t>
      </w:r>
    </w:p>
    <w:p w14:paraId="6C225FB2" w14:textId="75C9A09E" w:rsidR="009E290F" w:rsidRDefault="00D262D7">
      <w:pPr>
        <w:ind w:firstLineChars="200" w:firstLine="560"/>
        <w:rPr>
          <w:rFonts w:ascii="宋体" w:hAnsi="宋体" w:cs="Arial"/>
          <w:sz w:val="28"/>
          <w:szCs w:val="28"/>
        </w:rPr>
      </w:pPr>
      <w:r>
        <w:rPr>
          <w:rFonts w:ascii="宋体" w:hAnsi="宋体" w:hint="eastAsia"/>
          <w:sz w:val="28"/>
          <w:szCs w:val="28"/>
        </w:rPr>
        <w:t>（</w:t>
      </w:r>
      <w:r w:rsidR="007A5490">
        <w:rPr>
          <w:rFonts w:ascii="宋体" w:hAnsi="宋体" w:hint="eastAsia"/>
          <w:sz w:val="28"/>
          <w:szCs w:val="28"/>
        </w:rPr>
        <w:t>8</w:t>
      </w:r>
      <w:r>
        <w:rPr>
          <w:rFonts w:ascii="宋体" w:hAnsi="宋体" w:hint="eastAsia"/>
          <w:sz w:val="28"/>
          <w:szCs w:val="28"/>
        </w:rPr>
        <w:t>）</w:t>
      </w:r>
      <w:r>
        <w:rPr>
          <w:rFonts w:ascii="宋体" w:hAnsi="宋体"/>
          <w:sz w:val="28"/>
          <w:szCs w:val="28"/>
        </w:rPr>
        <w:t>近</w:t>
      </w:r>
      <w:r>
        <w:rPr>
          <w:rFonts w:ascii="宋体" w:hAnsi="宋体" w:hint="eastAsia"/>
          <w:sz w:val="28"/>
          <w:szCs w:val="28"/>
        </w:rPr>
        <w:t>一</w:t>
      </w:r>
      <w:r>
        <w:rPr>
          <w:rFonts w:ascii="宋体" w:hAnsi="宋体"/>
          <w:sz w:val="28"/>
          <w:szCs w:val="28"/>
        </w:rPr>
        <w:t>年</w:t>
      </w:r>
      <w:r>
        <w:rPr>
          <w:rFonts w:ascii="宋体" w:hAnsi="宋体" w:hint="eastAsia"/>
          <w:sz w:val="28"/>
          <w:szCs w:val="28"/>
        </w:rPr>
        <w:t>中最高年的</w:t>
      </w:r>
      <w:r>
        <w:rPr>
          <w:rFonts w:ascii="宋体" w:hAnsi="宋体"/>
          <w:sz w:val="28"/>
          <w:szCs w:val="28"/>
        </w:rPr>
        <w:t>工程结算收入不少于</w:t>
      </w:r>
      <w:r>
        <w:rPr>
          <w:rFonts w:ascii="宋体" w:hAnsi="宋体" w:cs="Arial" w:hint="eastAsia"/>
          <w:sz w:val="28"/>
          <w:szCs w:val="28"/>
        </w:rPr>
        <w:t>3</w:t>
      </w:r>
      <w:r>
        <w:rPr>
          <w:rFonts w:ascii="宋体" w:hAnsi="宋体" w:cs="Arial"/>
          <w:sz w:val="28"/>
          <w:szCs w:val="28"/>
        </w:rPr>
        <w:t>00</w:t>
      </w:r>
      <w:r>
        <w:rPr>
          <w:rFonts w:ascii="宋体" w:hAnsi="宋体" w:cs="Arial" w:hint="eastAsia"/>
          <w:sz w:val="28"/>
          <w:szCs w:val="28"/>
        </w:rPr>
        <w:t>万元（需提供相应的年度财务审计报告复印件）。</w:t>
      </w:r>
    </w:p>
    <w:p w14:paraId="7DBE1616" w14:textId="1B9CAC6C" w:rsidR="009E290F" w:rsidRDefault="00D262D7">
      <w:pPr>
        <w:ind w:firstLineChars="200" w:firstLine="560"/>
        <w:rPr>
          <w:rFonts w:ascii="宋体" w:hAnsi="宋体" w:cs="Arial"/>
          <w:sz w:val="28"/>
          <w:szCs w:val="28"/>
        </w:rPr>
      </w:pPr>
      <w:r>
        <w:rPr>
          <w:rFonts w:ascii="宋体" w:hAnsi="宋体" w:hint="eastAsia"/>
          <w:bCs/>
          <w:sz w:val="28"/>
          <w:szCs w:val="28"/>
        </w:rPr>
        <w:t>（</w:t>
      </w:r>
      <w:r w:rsidR="007A5490">
        <w:rPr>
          <w:rFonts w:ascii="宋体" w:hAnsi="宋体" w:hint="eastAsia"/>
          <w:bCs/>
          <w:sz w:val="28"/>
          <w:szCs w:val="28"/>
        </w:rPr>
        <w:t>9</w:t>
      </w:r>
      <w:r>
        <w:rPr>
          <w:rFonts w:ascii="宋体" w:hAnsi="宋体" w:hint="eastAsia"/>
          <w:bCs/>
          <w:sz w:val="28"/>
          <w:szCs w:val="28"/>
        </w:rPr>
        <w:t>）同意公开企业相关参评信息(公开的信息包括企业名称、地址、法人代表、ISO认证号、主要业绩项目、注册资金、年度净资产等)。</w:t>
      </w:r>
    </w:p>
    <w:p w14:paraId="006255E3" w14:textId="77777777" w:rsidR="009E290F" w:rsidRDefault="009E290F">
      <w:pPr>
        <w:ind w:firstLine="900"/>
        <w:rPr>
          <w:rFonts w:ascii="宋体" w:hAnsi="宋体"/>
          <w:sz w:val="28"/>
          <w:szCs w:val="28"/>
        </w:rPr>
      </w:pPr>
    </w:p>
    <w:p w14:paraId="57859DBC" w14:textId="77777777" w:rsidR="009E290F" w:rsidRDefault="00D262D7">
      <w:pPr>
        <w:ind w:firstLine="900"/>
        <w:rPr>
          <w:rFonts w:ascii="楷体" w:eastAsia="楷体" w:hAnsi="楷体" w:cs="Arial"/>
          <w:sz w:val="28"/>
          <w:szCs w:val="28"/>
        </w:rPr>
      </w:pPr>
      <w:r>
        <w:rPr>
          <w:rFonts w:ascii="楷体" w:eastAsia="楷体" w:hAnsi="楷体" w:cs="Arial"/>
          <w:sz w:val="28"/>
          <w:szCs w:val="28"/>
        </w:rPr>
        <w:t>2、</w:t>
      </w:r>
      <w:r>
        <w:rPr>
          <w:rFonts w:ascii="楷体" w:eastAsia="楷体" w:hAnsi="楷体" w:cs="Arial" w:hint="eastAsia"/>
          <w:sz w:val="28"/>
          <w:szCs w:val="28"/>
        </w:rPr>
        <w:t>企业的人员</w:t>
      </w:r>
      <w:r>
        <w:rPr>
          <w:rFonts w:ascii="楷体" w:eastAsia="楷体" w:hAnsi="楷体" w:cs="Arial"/>
          <w:sz w:val="28"/>
          <w:szCs w:val="28"/>
        </w:rPr>
        <w:t>条件</w:t>
      </w:r>
    </w:p>
    <w:p w14:paraId="3C011EF3" w14:textId="77777777" w:rsidR="009E290F" w:rsidRDefault="00D262D7">
      <w:pPr>
        <w:ind w:firstLine="900"/>
        <w:rPr>
          <w:rFonts w:ascii="宋体" w:hAnsi="宋体"/>
          <w:sz w:val="28"/>
          <w:szCs w:val="28"/>
        </w:rPr>
      </w:pPr>
      <w:r>
        <w:rPr>
          <w:rFonts w:ascii="宋体" w:hAnsi="宋体"/>
          <w:sz w:val="28"/>
          <w:szCs w:val="28"/>
        </w:rPr>
        <w:t>（1）企业</w:t>
      </w:r>
      <w:r>
        <w:rPr>
          <w:rFonts w:ascii="宋体" w:hAnsi="宋体" w:hint="eastAsia"/>
          <w:sz w:val="28"/>
          <w:szCs w:val="28"/>
        </w:rPr>
        <w:t>总人数</w:t>
      </w:r>
      <w:r>
        <w:rPr>
          <w:rFonts w:ascii="宋体" w:hAnsi="宋体"/>
          <w:sz w:val="28"/>
          <w:szCs w:val="28"/>
        </w:rPr>
        <w:t>不少于</w:t>
      </w:r>
      <w:r>
        <w:rPr>
          <w:rFonts w:ascii="宋体" w:hAnsi="宋体" w:hint="eastAsia"/>
          <w:sz w:val="28"/>
          <w:szCs w:val="28"/>
        </w:rPr>
        <w:t>15</w:t>
      </w:r>
      <w:r>
        <w:rPr>
          <w:rFonts w:ascii="宋体" w:hAnsi="宋体"/>
          <w:sz w:val="28"/>
          <w:szCs w:val="28"/>
        </w:rPr>
        <w:t>人</w:t>
      </w:r>
      <w:r>
        <w:rPr>
          <w:rFonts w:ascii="宋体" w:hAnsi="宋体" w:hint="eastAsia"/>
          <w:i/>
          <w:sz w:val="28"/>
          <w:szCs w:val="28"/>
        </w:rPr>
        <w:t>(企业人数应提供相应的</w:t>
      </w:r>
      <w:proofErr w:type="gramStart"/>
      <w:r>
        <w:rPr>
          <w:rFonts w:ascii="宋体" w:hAnsi="宋体" w:hint="eastAsia"/>
          <w:i/>
          <w:sz w:val="28"/>
          <w:szCs w:val="28"/>
        </w:rPr>
        <w:t>社保证明</w:t>
      </w:r>
      <w:proofErr w:type="gramEnd"/>
      <w:r>
        <w:rPr>
          <w:rFonts w:ascii="宋体" w:hAnsi="宋体" w:hint="eastAsia"/>
          <w:i/>
          <w:sz w:val="28"/>
          <w:szCs w:val="28"/>
        </w:rPr>
        <w:t>)</w:t>
      </w:r>
      <w:r>
        <w:rPr>
          <w:rFonts w:ascii="宋体" w:hAnsi="宋体" w:hint="eastAsia"/>
          <w:sz w:val="28"/>
          <w:szCs w:val="28"/>
        </w:rPr>
        <w:t>。</w:t>
      </w:r>
    </w:p>
    <w:p w14:paraId="120D167D" w14:textId="77777777" w:rsidR="009E290F" w:rsidRDefault="00D262D7">
      <w:pPr>
        <w:ind w:firstLine="900"/>
        <w:rPr>
          <w:rFonts w:ascii="宋体" w:hAnsi="宋体"/>
          <w:sz w:val="28"/>
          <w:szCs w:val="28"/>
        </w:rPr>
      </w:pPr>
      <w:r>
        <w:rPr>
          <w:rFonts w:ascii="宋体" w:hAnsi="宋体" w:hint="eastAsia"/>
          <w:sz w:val="28"/>
          <w:szCs w:val="28"/>
        </w:rPr>
        <w:t>（2）</w:t>
      </w:r>
      <w:r>
        <w:rPr>
          <w:rFonts w:ascii="宋体" w:hAnsi="宋体"/>
          <w:sz w:val="28"/>
          <w:szCs w:val="28"/>
        </w:rPr>
        <w:t>企业</w:t>
      </w:r>
      <w:r>
        <w:rPr>
          <w:rFonts w:ascii="宋体" w:hAnsi="宋体" w:hint="eastAsia"/>
          <w:sz w:val="28"/>
          <w:szCs w:val="28"/>
        </w:rPr>
        <w:t>负责人</w:t>
      </w:r>
      <w:r>
        <w:rPr>
          <w:rFonts w:ascii="宋体" w:hAnsi="宋体"/>
          <w:sz w:val="28"/>
          <w:szCs w:val="28"/>
        </w:rPr>
        <w:t>具有</w:t>
      </w:r>
      <w:r>
        <w:rPr>
          <w:rFonts w:ascii="宋体" w:hAnsi="宋体" w:hint="eastAsia"/>
          <w:sz w:val="28"/>
          <w:szCs w:val="28"/>
        </w:rPr>
        <w:t>3</w:t>
      </w:r>
      <w:r>
        <w:rPr>
          <w:rFonts w:ascii="宋体" w:hAnsi="宋体"/>
          <w:sz w:val="28"/>
          <w:szCs w:val="28"/>
        </w:rPr>
        <w:t>年以上从事工程管理工作经历或具有</w:t>
      </w:r>
      <w:r>
        <w:rPr>
          <w:rFonts w:ascii="宋体" w:hAnsi="宋体" w:hint="eastAsia"/>
          <w:sz w:val="28"/>
          <w:szCs w:val="28"/>
        </w:rPr>
        <w:t>中</w:t>
      </w:r>
      <w:r>
        <w:rPr>
          <w:rFonts w:ascii="宋体" w:hAnsi="宋体"/>
          <w:sz w:val="28"/>
          <w:szCs w:val="28"/>
        </w:rPr>
        <w:t>级</w:t>
      </w:r>
      <w:r>
        <w:rPr>
          <w:rFonts w:ascii="宋体" w:hAnsi="宋体" w:hint="eastAsia"/>
          <w:sz w:val="28"/>
          <w:szCs w:val="28"/>
        </w:rPr>
        <w:t>专业</w:t>
      </w:r>
      <w:r>
        <w:rPr>
          <w:rFonts w:ascii="宋体" w:hAnsi="宋体"/>
          <w:sz w:val="28"/>
          <w:szCs w:val="28"/>
        </w:rPr>
        <w:t>职称</w:t>
      </w:r>
      <w:r>
        <w:rPr>
          <w:rFonts w:ascii="宋体" w:hAnsi="宋体" w:hint="eastAsia"/>
          <w:sz w:val="28"/>
          <w:szCs w:val="28"/>
        </w:rPr>
        <w:t>；设计师（设计类大学本科以上学历，工作10年以上或中级以上职称）3人，项目经理（大学本科以上学历，工作5年以上或中级以上职称）2人。 具有室内设计或环境艺术、结构、暖通、给排水、电气等相关专业技术人员中，有中级以上职称的人员2人。</w:t>
      </w:r>
    </w:p>
    <w:p w14:paraId="1B247475" w14:textId="77777777" w:rsidR="009E290F" w:rsidRDefault="009E290F">
      <w:pPr>
        <w:ind w:firstLine="900"/>
        <w:rPr>
          <w:rFonts w:ascii="宋体" w:hAnsi="宋体" w:cs="Arial"/>
          <w:sz w:val="28"/>
          <w:szCs w:val="28"/>
        </w:rPr>
      </w:pPr>
    </w:p>
    <w:p w14:paraId="60946513" w14:textId="77777777" w:rsidR="009E290F" w:rsidRDefault="00D262D7">
      <w:pPr>
        <w:ind w:firstLine="900"/>
        <w:rPr>
          <w:rFonts w:ascii="楷体" w:eastAsia="楷体" w:hAnsi="楷体"/>
          <w:sz w:val="28"/>
          <w:szCs w:val="28"/>
        </w:rPr>
      </w:pPr>
      <w:r>
        <w:rPr>
          <w:rFonts w:ascii="楷体" w:eastAsia="楷体" w:hAnsi="楷体"/>
          <w:sz w:val="28"/>
          <w:szCs w:val="28"/>
        </w:rPr>
        <w:t>3、</w:t>
      </w:r>
      <w:r>
        <w:rPr>
          <w:rFonts w:ascii="楷体" w:eastAsia="楷体" w:hAnsi="楷体" w:hint="eastAsia"/>
          <w:sz w:val="28"/>
          <w:szCs w:val="28"/>
        </w:rPr>
        <w:t>企业的</w:t>
      </w:r>
      <w:r>
        <w:rPr>
          <w:rFonts w:ascii="楷体" w:eastAsia="楷体" w:hAnsi="楷体"/>
          <w:sz w:val="28"/>
          <w:szCs w:val="28"/>
        </w:rPr>
        <w:t>技术装备及</w:t>
      </w:r>
      <w:r>
        <w:rPr>
          <w:rFonts w:ascii="楷体" w:eastAsia="楷体" w:hAnsi="楷体" w:hint="eastAsia"/>
          <w:sz w:val="28"/>
          <w:szCs w:val="28"/>
        </w:rPr>
        <w:t>技术</w:t>
      </w:r>
      <w:r>
        <w:rPr>
          <w:rFonts w:ascii="楷体" w:eastAsia="楷体" w:hAnsi="楷体"/>
          <w:sz w:val="28"/>
          <w:szCs w:val="28"/>
        </w:rPr>
        <w:t>水平</w:t>
      </w:r>
    </w:p>
    <w:p w14:paraId="37F66910" w14:textId="77777777" w:rsidR="009E290F" w:rsidRDefault="00D262D7">
      <w:pPr>
        <w:ind w:firstLine="900"/>
        <w:rPr>
          <w:rFonts w:ascii="宋体" w:hAnsi="宋体"/>
          <w:sz w:val="28"/>
          <w:szCs w:val="28"/>
        </w:rPr>
      </w:pPr>
      <w:r>
        <w:rPr>
          <w:rFonts w:ascii="宋体" w:hAnsi="宋体"/>
          <w:sz w:val="28"/>
          <w:szCs w:val="28"/>
        </w:rPr>
        <w:t>（1）有必要的技术装备及固定的工作场所；</w:t>
      </w:r>
    </w:p>
    <w:p w14:paraId="03295884" w14:textId="77777777" w:rsidR="009E290F" w:rsidRDefault="00D262D7">
      <w:pPr>
        <w:ind w:firstLine="900"/>
        <w:rPr>
          <w:rFonts w:ascii="宋体" w:hAnsi="宋体" w:cs="Arial"/>
          <w:sz w:val="28"/>
          <w:szCs w:val="28"/>
        </w:rPr>
      </w:pPr>
      <w:r>
        <w:rPr>
          <w:rFonts w:ascii="宋体" w:hAnsi="宋体" w:cs="Arial"/>
          <w:sz w:val="28"/>
          <w:szCs w:val="28"/>
        </w:rPr>
        <w:t>（2）具有完善的技术、安全、合同、财务、档案等管理制度。</w:t>
      </w:r>
    </w:p>
    <w:p w14:paraId="6435814A" w14:textId="77777777" w:rsidR="009E290F" w:rsidRDefault="00D262D7">
      <w:pPr>
        <w:ind w:firstLine="900"/>
        <w:rPr>
          <w:rFonts w:ascii="宋体" w:hAnsi="宋体"/>
          <w:sz w:val="28"/>
          <w:szCs w:val="28"/>
        </w:rPr>
      </w:pPr>
      <w:r>
        <w:rPr>
          <w:rFonts w:ascii="宋体" w:hAnsi="宋体" w:hint="eastAsia"/>
          <w:sz w:val="28"/>
          <w:szCs w:val="28"/>
        </w:rPr>
        <w:t>（3）已通过ISO质量管理体系认证和14000环境认证，并且在认证有效期内；</w:t>
      </w:r>
    </w:p>
    <w:p w14:paraId="73ADDCB5" w14:textId="1421123E" w:rsidR="009E290F" w:rsidRDefault="00D262D7">
      <w:pPr>
        <w:ind w:firstLine="900"/>
        <w:rPr>
          <w:rFonts w:ascii="宋体" w:hAnsi="宋体"/>
          <w:sz w:val="28"/>
          <w:szCs w:val="28"/>
        </w:rPr>
      </w:pPr>
      <w:r>
        <w:rPr>
          <w:rFonts w:ascii="宋体" w:hAnsi="宋体" w:hint="eastAsia"/>
          <w:sz w:val="28"/>
          <w:szCs w:val="28"/>
        </w:rPr>
        <w:t>（4）企业需以本企业真实情况，做出书面声明：自正式申请参加水平等级</w:t>
      </w:r>
      <w:r w:rsidR="00901C25">
        <w:rPr>
          <w:rFonts w:ascii="宋体" w:hAnsi="宋体" w:hint="eastAsia"/>
          <w:sz w:val="28"/>
          <w:szCs w:val="28"/>
        </w:rPr>
        <w:t>评选</w:t>
      </w:r>
      <w:r>
        <w:rPr>
          <w:rFonts w:ascii="宋体" w:hAnsi="宋体" w:hint="eastAsia"/>
          <w:sz w:val="28"/>
          <w:szCs w:val="28"/>
        </w:rPr>
        <w:t>的日期起计算的前12个自然月内，在所从事的各项施工工程及经营活动中未发生严重安全、质量事故，没有涉及企业诚信的不良记录；</w:t>
      </w:r>
    </w:p>
    <w:p w14:paraId="6FF90104" w14:textId="77777777" w:rsidR="009E290F" w:rsidRDefault="00D262D7">
      <w:pPr>
        <w:ind w:firstLine="900"/>
        <w:rPr>
          <w:rFonts w:ascii="宋体" w:hAnsi="宋体"/>
          <w:sz w:val="28"/>
          <w:szCs w:val="28"/>
        </w:rPr>
      </w:pPr>
      <w:r>
        <w:rPr>
          <w:rFonts w:ascii="宋体" w:hAnsi="宋体" w:hint="eastAsia"/>
          <w:sz w:val="28"/>
          <w:szCs w:val="28"/>
        </w:rPr>
        <w:t>（5）参加中国展览馆协会展览工程水平评定并获得相应级别；</w:t>
      </w:r>
    </w:p>
    <w:p w14:paraId="3EA8DAA2" w14:textId="77777777" w:rsidR="009E290F" w:rsidRDefault="00D262D7">
      <w:pPr>
        <w:ind w:firstLine="900"/>
        <w:rPr>
          <w:rFonts w:ascii="宋体" w:hAnsi="宋体"/>
          <w:sz w:val="28"/>
          <w:szCs w:val="28"/>
        </w:rPr>
      </w:pPr>
      <w:r>
        <w:rPr>
          <w:rFonts w:ascii="宋体" w:hAnsi="宋体" w:hint="eastAsia"/>
          <w:sz w:val="28"/>
          <w:szCs w:val="28"/>
        </w:rPr>
        <w:lastRenderedPageBreak/>
        <w:t>（6）有固定综合加工场所与仓储用房，建筑和场地的总体面积不少于1000平方米。（需提供真实有效的房产证明或租赁合同）</w:t>
      </w:r>
    </w:p>
    <w:p w14:paraId="6ED84D25" w14:textId="77777777" w:rsidR="009E290F" w:rsidRDefault="009E290F">
      <w:pPr>
        <w:rPr>
          <w:rFonts w:ascii="宋体" w:hAnsi="宋体" w:cs="Arial"/>
          <w:b/>
          <w:spacing w:val="-15"/>
          <w:sz w:val="28"/>
          <w:szCs w:val="28"/>
        </w:rPr>
      </w:pPr>
    </w:p>
    <w:p w14:paraId="3364BBCD" w14:textId="28D83C90" w:rsidR="009E290F" w:rsidRDefault="00145639">
      <w:pPr>
        <w:ind w:firstLine="900"/>
        <w:rPr>
          <w:rFonts w:ascii="宋体" w:hAnsi="宋体"/>
          <w:b/>
          <w:sz w:val="28"/>
          <w:szCs w:val="28"/>
        </w:rPr>
      </w:pPr>
      <w:r>
        <w:rPr>
          <w:rFonts w:ascii="宋体" w:hAnsi="宋体" w:cs="Arial" w:hint="eastAsia"/>
          <w:b/>
          <w:sz w:val="28"/>
          <w:szCs w:val="28"/>
        </w:rPr>
        <w:t>三</w:t>
      </w:r>
      <w:r w:rsidR="00D262D7">
        <w:rPr>
          <w:rFonts w:ascii="宋体" w:hAnsi="宋体" w:cs="Arial"/>
          <w:b/>
          <w:sz w:val="28"/>
          <w:szCs w:val="28"/>
        </w:rPr>
        <w:t>、</w:t>
      </w:r>
      <w:r w:rsidR="00D262D7">
        <w:rPr>
          <w:rFonts w:ascii="宋体" w:hAnsi="宋体" w:hint="eastAsia"/>
          <w:b/>
          <w:sz w:val="28"/>
          <w:szCs w:val="28"/>
        </w:rPr>
        <w:t>水平的申请、评定和管理</w:t>
      </w:r>
    </w:p>
    <w:p w14:paraId="3A857E2A" w14:textId="77777777" w:rsidR="009E290F" w:rsidRDefault="00D262D7">
      <w:pPr>
        <w:ind w:firstLine="900"/>
        <w:rPr>
          <w:rFonts w:ascii="宋体" w:hAnsi="宋体"/>
          <w:sz w:val="28"/>
          <w:szCs w:val="28"/>
        </w:rPr>
      </w:pPr>
      <w:r>
        <w:rPr>
          <w:rFonts w:ascii="宋体" w:hAnsi="宋体" w:hint="eastAsia"/>
          <w:sz w:val="28"/>
          <w:szCs w:val="28"/>
        </w:rPr>
        <w:t>（一）符合本标准规定的适用条件的展陈工程企业可根据本单位情况，对照水平等级标准，选择所需要申报的水平等级，在规定时间内，向中国展览馆协会秘书处提请申报。</w:t>
      </w:r>
    </w:p>
    <w:p w14:paraId="2E45F12B" w14:textId="77777777" w:rsidR="009E290F" w:rsidRDefault="00D262D7">
      <w:pPr>
        <w:ind w:firstLine="900"/>
        <w:rPr>
          <w:rFonts w:ascii="宋体" w:hAnsi="宋体"/>
          <w:sz w:val="28"/>
          <w:szCs w:val="28"/>
        </w:rPr>
      </w:pPr>
      <w:r>
        <w:rPr>
          <w:rFonts w:ascii="宋体" w:hAnsi="宋体" w:hint="eastAsia"/>
          <w:sz w:val="28"/>
          <w:szCs w:val="28"/>
        </w:rPr>
        <w:t>（二）展陈工程企业和场馆工程部门在申报水平等级时应提交中国展览馆协会规定的资料、数据、证书等文件。</w:t>
      </w:r>
    </w:p>
    <w:p w14:paraId="4C41C547" w14:textId="789F1C98" w:rsidR="009E290F" w:rsidRDefault="00D262D7">
      <w:pPr>
        <w:ind w:firstLine="900"/>
        <w:rPr>
          <w:rFonts w:ascii="宋体" w:hAnsi="宋体"/>
          <w:sz w:val="28"/>
          <w:szCs w:val="28"/>
        </w:rPr>
      </w:pPr>
      <w:r>
        <w:rPr>
          <w:rFonts w:ascii="宋体" w:hAnsi="宋体" w:hint="eastAsia"/>
          <w:sz w:val="28"/>
          <w:szCs w:val="28"/>
        </w:rPr>
        <w:t>（三）由中国展览馆协会设立的水平</w:t>
      </w:r>
      <w:r w:rsidR="00901C25">
        <w:rPr>
          <w:rFonts w:ascii="宋体" w:hAnsi="宋体" w:hint="eastAsia"/>
          <w:sz w:val="28"/>
          <w:szCs w:val="28"/>
        </w:rPr>
        <w:t>评选</w:t>
      </w:r>
      <w:r>
        <w:rPr>
          <w:rFonts w:ascii="宋体" w:hAnsi="宋体" w:hint="eastAsia"/>
          <w:sz w:val="28"/>
          <w:szCs w:val="28"/>
        </w:rPr>
        <w:t>委员会按《</w:t>
      </w:r>
      <w:r>
        <w:rPr>
          <w:rFonts w:ascii="宋体" w:hAnsi="宋体" w:hint="eastAsia"/>
          <w:sz w:val="28"/>
          <w:szCs w:val="28"/>
          <w:lang w:val="fr-CA"/>
        </w:rPr>
        <w:t>中国展览馆协会展览陈列工程设计与施工一体化水平</w:t>
      </w:r>
      <w:r w:rsidR="00901C25">
        <w:rPr>
          <w:rFonts w:ascii="宋体" w:hAnsi="宋体" w:hint="eastAsia"/>
          <w:sz w:val="28"/>
          <w:szCs w:val="28"/>
        </w:rPr>
        <w:t>评选</w:t>
      </w:r>
      <w:r>
        <w:rPr>
          <w:rFonts w:ascii="宋体" w:hAnsi="宋体" w:hint="eastAsia"/>
          <w:sz w:val="28"/>
          <w:szCs w:val="28"/>
        </w:rPr>
        <w:t>流程》对企业水平进行</w:t>
      </w:r>
      <w:r w:rsidR="00901C25">
        <w:rPr>
          <w:rFonts w:ascii="宋体" w:hAnsi="宋体" w:hint="eastAsia"/>
          <w:sz w:val="28"/>
          <w:szCs w:val="28"/>
        </w:rPr>
        <w:t>评选</w:t>
      </w:r>
      <w:r>
        <w:rPr>
          <w:rFonts w:ascii="宋体" w:hAnsi="宋体" w:hint="eastAsia"/>
          <w:sz w:val="28"/>
          <w:szCs w:val="28"/>
        </w:rPr>
        <w:t>。</w:t>
      </w:r>
    </w:p>
    <w:p w14:paraId="123A19A6" w14:textId="558A5BA3" w:rsidR="009E290F" w:rsidRDefault="00D262D7">
      <w:pPr>
        <w:ind w:firstLine="900"/>
        <w:rPr>
          <w:rFonts w:ascii="宋体" w:hAnsi="宋体"/>
          <w:sz w:val="28"/>
          <w:szCs w:val="28"/>
        </w:rPr>
      </w:pPr>
      <w:r>
        <w:rPr>
          <w:rFonts w:ascii="宋体" w:hAnsi="宋体" w:hint="eastAsia"/>
          <w:sz w:val="28"/>
          <w:szCs w:val="28"/>
        </w:rPr>
        <w:t>（四）</w:t>
      </w:r>
      <w:r w:rsidR="00901C25">
        <w:rPr>
          <w:rFonts w:ascii="宋体" w:hAnsi="宋体" w:hint="eastAsia"/>
          <w:sz w:val="28"/>
          <w:szCs w:val="28"/>
        </w:rPr>
        <w:t>评选</w:t>
      </w:r>
      <w:r>
        <w:rPr>
          <w:rFonts w:ascii="宋体" w:hAnsi="宋体" w:hint="eastAsia"/>
          <w:sz w:val="28"/>
          <w:szCs w:val="28"/>
        </w:rPr>
        <w:t>结果由中国展览馆协会展示陈列专业委员会审核、备案并报中国展览馆协会批准公布。</w:t>
      </w:r>
    </w:p>
    <w:p w14:paraId="59F6BB83" w14:textId="36D127C8" w:rsidR="009E290F" w:rsidRDefault="00D262D7">
      <w:pPr>
        <w:ind w:firstLine="900"/>
        <w:rPr>
          <w:rFonts w:ascii="宋体" w:hAnsi="宋体"/>
          <w:sz w:val="28"/>
          <w:szCs w:val="28"/>
        </w:rPr>
      </w:pPr>
      <w:r>
        <w:rPr>
          <w:rFonts w:ascii="宋体" w:hAnsi="宋体" w:hint="eastAsia"/>
          <w:sz w:val="28"/>
          <w:szCs w:val="28"/>
        </w:rPr>
        <w:t>（五）通过水平等级</w:t>
      </w:r>
      <w:r w:rsidR="00901C25">
        <w:rPr>
          <w:rFonts w:ascii="宋体" w:hAnsi="宋体" w:hint="eastAsia"/>
          <w:sz w:val="28"/>
          <w:szCs w:val="28"/>
        </w:rPr>
        <w:t>评选</w:t>
      </w:r>
      <w:r>
        <w:rPr>
          <w:rFonts w:ascii="宋体" w:hAnsi="宋体" w:hint="eastAsia"/>
          <w:sz w:val="28"/>
          <w:szCs w:val="28"/>
        </w:rPr>
        <w:t>的展陈工程企业将获得水平证书。</w:t>
      </w:r>
    </w:p>
    <w:p w14:paraId="698471FF" w14:textId="77777777" w:rsidR="009E290F" w:rsidRDefault="00D262D7">
      <w:pPr>
        <w:ind w:firstLine="900"/>
        <w:rPr>
          <w:rFonts w:ascii="宋体" w:hAnsi="宋体"/>
          <w:sz w:val="28"/>
          <w:szCs w:val="28"/>
        </w:rPr>
      </w:pPr>
      <w:r>
        <w:rPr>
          <w:rFonts w:ascii="宋体" w:hAnsi="宋体" w:hint="eastAsia"/>
          <w:sz w:val="28"/>
          <w:szCs w:val="28"/>
        </w:rPr>
        <w:t>（六）水平等级的管理由中国展览馆协会负责。</w:t>
      </w:r>
    </w:p>
    <w:p w14:paraId="19162293" w14:textId="0CE1DD02" w:rsidR="009E290F" w:rsidRDefault="00145639">
      <w:pPr>
        <w:ind w:firstLine="900"/>
        <w:rPr>
          <w:rFonts w:ascii="宋体" w:hAnsi="宋体"/>
          <w:b/>
          <w:bCs/>
          <w:sz w:val="28"/>
          <w:szCs w:val="28"/>
          <w:lang w:val="fr-CA"/>
        </w:rPr>
      </w:pPr>
      <w:r>
        <w:rPr>
          <w:rFonts w:ascii="宋体" w:hAnsi="宋体" w:hint="eastAsia"/>
          <w:b/>
          <w:sz w:val="28"/>
          <w:szCs w:val="28"/>
        </w:rPr>
        <w:t>四</w:t>
      </w:r>
      <w:r w:rsidR="00D262D7">
        <w:rPr>
          <w:rFonts w:ascii="宋体" w:hAnsi="宋体" w:hint="eastAsia"/>
          <w:b/>
          <w:sz w:val="28"/>
          <w:szCs w:val="28"/>
        </w:rPr>
        <w:t>、</w:t>
      </w:r>
      <w:r w:rsidR="00D262D7">
        <w:rPr>
          <w:rFonts w:ascii="宋体" w:hAnsi="宋体" w:hint="eastAsia"/>
          <w:b/>
          <w:bCs/>
          <w:sz w:val="28"/>
          <w:szCs w:val="28"/>
          <w:lang w:val="fr-CA"/>
        </w:rPr>
        <w:t>附则</w:t>
      </w:r>
    </w:p>
    <w:p w14:paraId="01391A34" w14:textId="77777777" w:rsidR="009E290F" w:rsidRDefault="00D262D7">
      <w:pPr>
        <w:ind w:firstLine="900"/>
        <w:rPr>
          <w:rFonts w:ascii="宋体" w:hAnsi="宋体"/>
          <w:sz w:val="28"/>
          <w:szCs w:val="28"/>
        </w:rPr>
      </w:pPr>
      <w:r>
        <w:rPr>
          <w:rFonts w:ascii="宋体" w:hAnsi="宋体" w:hint="eastAsia"/>
          <w:sz w:val="28"/>
          <w:szCs w:val="28"/>
          <w:lang w:val="fr-CA"/>
        </w:rPr>
        <w:t>（一）本标准自颁布之日起执行。</w:t>
      </w:r>
    </w:p>
    <w:p w14:paraId="06AEE43B" w14:textId="77777777" w:rsidR="009E290F" w:rsidRDefault="00D262D7">
      <w:pPr>
        <w:ind w:firstLine="900"/>
        <w:rPr>
          <w:rFonts w:ascii="宋体" w:hAnsi="宋体"/>
          <w:sz w:val="28"/>
          <w:szCs w:val="28"/>
        </w:rPr>
        <w:sectPr w:rsidR="009E290F">
          <w:pgSz w:w="11906" w:h="16838"/>
          <w:pgMar w:top="1440" w:right="1440" w:bottom="1440" w:left="1440" w:header="851" w:footer="992" w:gutter="0"/>
          <w:cols w:space="425"/>
          <w:docGrid w:linePitch="312"/>
        </w:sectPr>
      </w:pPr>
      <w:r>
        <w:rPr>
          <w:rFonts w:ascii="宋体" w:hAnsi="宋体" w:hint="eastAsia"/>
          <w:sz w:val="28"/>
          <w:szCs w:val="28"/>
        </w:rPr>
        <w:t>（二）本标准由中国展览馆协会制定，解释权归中国展览馆协会。</w:t>
      </w:r>
    </w:p>
    <w:p w14:paraId="7E766CC5" w14:textId="77777777"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lastRenderedPageBreak/>
        <w:t>中国展览馆协会展览陈列工程设计与施工一体化水平</w:t>
      </w:r>
    </w:p>
    <w:p w14:paraId="2037B5E5" w14:textId="544AA7DF" w:rsidR="009E290F" w:rsidRDefault="00D262D7">
      <w:pPr>
        <w:spacing w:line="480" w:lineRule="auto"/>
        <w:jc w:val="center"/>
        <w:rPr>
          <w:rFonts w:ascii="宋体" w:hAnsi="宋体"/>
          <w:b/>
          <w:color w:val="000000"/>
          <w:sz w:val="36"/>
          <w:szCs w:val="28"/>
          <w:lang w:val="fr-CA"/>
        </w:rPr>
      </w:pPr>
      <w:r>
        <w:rPr>
          <w:rFonts w:ascii="宋体" w:hAnsi="宋体" w:hint="eastAsia"/>
          <w:b/>
          <w:color w:val="000000"/>
          <w:sz w:val="36"/>
          <w:szCs w:val="28"/>
          <w:lang w:val="fr-CA"/>
        </w:rPr>
        <w:t>等级</w:t>
      </w:r>
      <w:r w:rsidR="00901C25">
        <w:rPr>
          <w:rFonts w:ascii="宋体" w:hAnsi="宋体" w:hint="eastAsia"/>
          <w:b/>
          <w:color w:val="000000"/>
          <w:sz w:val="36"/>
          <w:szCs w:val="28"/>
          <w:lang w:val="fr-CA"/>
        </w:rPr>
        <w:t>评选</w:t>
      </w:r>
      <w:r>
        <w:rPr>
          <w:rFonts w:ascii="宋体" w:hAnsi="宋体" w:hint="eastAsia"/>
          <w:b/>
          <w:color w:val="000000"/>
          <w:sz w:val="36"/>
          <w:szCs w:val="28"/>
          <w:lang w:val="fr-CA"/>
        </w:rPr>
        <w:t>与管理办法（2021年第</w:t>
      </w:r>
      <w:r w:rsidR="00B25BB7">
        <w:rPr>
          <w:rFonts w:ascii="宋体" w:hAnsi="宋体" w:hint="eastAsia"/>
          <w:b/>
          <w:color w:val="000000"/>
          <w:sz w:val="36"/>
          <w:szCs w:val="28"/>
          <w:lang w:val="fr-CA"/>
        </w:rPr>
        <w:t>二</w:t>
      </w:r>
      <w:r>
        <w:rPr>
          <w:rFonts w:ascii="宋体" w:hAnsi="宋体" w:hint="eastAsia"/>
          <w:b/>
          <w:color w:val="000000"/>
          <w:sz w:val="36"/>
          <w:szCs w:val="28"/>
          <w:lang w:val="fr-CA"/>
        </w:rPr>
        <w:t>批）</w:t>
      </w:r>
    </w:p>
    <w:p w14:paraId="1449D8DA" w14:textId="77777777" w:rsidR="009E290F" w:rsidRDefault="009E290F">
      <w:pPr>
        <w:spacing w:line="480" w:lineRule="auto"/>
        <w:rPr>
          <w:rFonts w:ascii="宋体" w:hAnsi="宋体"/>
          <w:color w:val="000000"/>
          <w:sz w:val="30"/>
          <w:lang w:val="fr-CA"/>
        </w:rPr>
      </w:pPr>
    </w:p>
    <w:p w14:paraId="7010E1AF" w14:textId="77777777" w:rsidR="009E290F" w:rsidRDefault="00D262D7">
      <w:pPr>
        <w:spacing w:line="360" w:lineRule="auto"/>
        <w:rPr>
          <w:rFonts w:ascii="宋体" w:hAnsi="宋体"/>
          <w:color w:val="000000"/>
          <w:sz w:val="30"/>
          <w:szCs w:val="30"/>
          <w:lang w:val="fr-CA"/>
        </w:rPr>
      </w:pPr>
      <w:r>
        <w:rPr>
          <w:rFonts w:ascii="宋体" w:hAnsi="宋体" w:hint="eastAsia"/>
          <w:b/>
          <w:color w:val="000000"/>
          <w:sz w:val="30"/>
          <w:szCs w:val="30"/>
          <w:lang w:val="fr-CA"/>
        </w:rPr>
        <w:t>一、时间及流程</w:t>
      </w:r>
      <w:r>
        <w:rPr>
          <w:rFonts w:ascii="宋体" w:hAnsi="宋体" w:hint="eastAsia"/>
          <w:color w:val="000000"/>
          <w:sz w:val="30"/>
          <w:szCs w:val="30"/>
          <w:lang w:val="fr-CA"/>
        </w:rPr>
        <w:t>：</w:t>
      </w:r>
    </w:p>
    <w:p w14:paraId="52AEE325" w14:textId="42978211"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1、2021年第</w:t>
      </w:r>
      <w:r w:rsidR="00B25BB7">
        <w:rPr>
          <w:rFonts w:ascii="宋体" w:hAnsi="宋体" w:hint="eastAsia"/>
          <w:color w:val="000000"/>
          <w:sz w:val="30"/>
          <w:szCs w:val="30"/>
          <w:lang w:val="fr-CA"/>
        </w:rPr>
        <w:t>二</w:t>
      </w:r>
      <w:r>
        <w:rPr>
          <w:rFonts w:ascii="宋体" w:hAnsi="宋体" w:hint="eastAsia"/>
          <w:color w:val="000000"/>
          <w:sz w:val="30"/>
          <w:szCs w:val="30"/>
          <w:lang w:val="fr-CA"/>
        </w:rPr>
        <w:t>批水平</w:t>
      </w:r>
      <w:r w:rsidR="00901C25">
        <w:rPr>
          <w:rFonts w:ascii="宋体" w:hAnsi="宋体" w:hint="eastAsia"/>
          <w:color w:val="000000"/>
          <w:sz w:val="30"/>
          <w:szCs w:val="30"/>
          <w:lang w:val="fr-CA"/>
        </w:rPr>
        <w:t>评选</w:t>
      </w:r>
      <w:r>
        <w:rPr>
          <w:rFonts w:ascii="宋体" w:hAnsi="宋体" w:hint="eastAsia"/>
          <w:color w:val="000000"/>
          <w:sz w:val="30"/>
          <w:szCs w:val="30"/>
          <w:lang w:val="fr-CA"/>
        </w:rPr>
        <w:t>工作将正式启动。有关通知将在中国展览馆协会网站上公布，同时发送email给各有关单位指定的协会联系人，请各有关单位负责人及时关注中国展览馆</w:t>
      </w:r>
      <w:proofErr w:type="gramStart"/>
      <w:r>
        <w:rPr>
          <w:rFonts w:ascii="宋体" w:hAnsi="宋体" w:hint="eastAsia"/>
          <w:color w:val="000000"/>
          <w:sz w:val="30"/>
          <w:szCs w:val="30"/>
          <w:lang w:val="fr-CA"/>
        </w:rPr>
        <w:t>协会官网</w:t>
      </w:r>
      <w:proofErr w:type="gramEnd"/>
      <w:r>
        <w:rPr>
          <w:rFonts w:ascii="宋体" w:hAnsi="宋体" w:hint="eastAsia"/>
          <w:color w:val="000000"/>
          <w:sz w:val="30"/>
          <w:szCs w:val="30"/>
          <w:lang w:val="fr-CA"/>
        </w:rPr>
        <w:t>(</w:t>
      </w:r>
      <w:r>
        <w:rPr>
          <w:rFonts w:ascii="宋体" w:hAnsi="宋体"/>
          <w:color w:val="000000"/>
          <w:sz w:val="30"/>
          <w:szCs w:val="30"/>
          <w:lang w:val="fr-CA"/>
        </w:rPr>
        <w:t>http://www.caec.org.cn/)</w:t>
      </w:r>
      <w:r>
        <w:rPr>
          <w:rFonts w:ascii="宋体" w:hAnsi="宋体" w:hint="eastAsia"/>
          <w:color w:val="000000"/>
          <w:sz w:val="30"/>
          <w:szCs w:val="30"/>
          <w:lang w:val="fr-CA"/>
        </w:rPr>
        <w:t>及</w:t>
      </w:r>
      <w:proofErr w:type="gramStart"/>
      <w:r>
        <w:rPr>
          <w:rFonts w:ascii="宋体" w:hAnsi="宋体" w:hint="eastAsia"/>
          <w:color w:val="000000"/>
          <w:sz w:val="30"/>
          <w:szCs w:val="30"/>
          <w:lang w:val="fr-CA"/>
        </w:rPr>
        <w:t>微信公众</w:t>
      </w:r>
      <w:proofErr w:type="gramEnd"/>
      <w:r>
        <w:rPr>
          <w:rFonts w:ascii="宋体" w:hAnsi="宋体" w:hint="eastAsia"/>
          <w:color w:val="000000"/>
          <w:sz w:val="30"/>
          <w:szCs w:val="30"/>
          <w:lang w:val="fr-CA"/>
        </w:rPr>
        <w:t>账号（微信号：C</w:t>
      </w:r>
      <w:r>
        <w:rPr>
          <w:rFonts w:ascii="宋体" w:hAnsi="宋体"/>
          <w:color w:val="000000"/>
          <w:sz w:val="30"/>
          <w:szCs w:val="30"/>
          <w:lang w:val="fr-CA"/>
        </w:rPr>
        <w:t>AEC-zhanxie</w:t>
      </w:r>
      <w:r>
        <w:rPr>
          <w:rFonts w:ascii="宋体" w:hAnsi="宋体" w:hint="eastAsia"/>
          <w:color w:val="000000"/>
          <w:sz w:val="30"/>
          <w:szCs w:val="30"/>
          <w:lang w:val="fr-CA"/>
        </w:rPr>
        <w:t>）发布的通知及公告，并查实邮件。</w:t>
      </w:r>
    </w:p>
    <w:p w14:paraId="1A4CE3ED" w14:textId="626890E3"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2、各参评单位于2021年</w:t>
      </w:r>
      <w:r w:rsidR="00B25BB7">
        <w:rPr>
          <w:rFonts w:ascii="宋体" w:hAnsi="宋体"/>
          <w:color w:val="000000"/>
          <w:sz w:val="30"/>
          <w:szCs w:val="30"/>
          <w:lang w:val="fr-CA"/>
        </w:rPr>
        <w:t>9</w:t>
      </w:r>
      <w:r>
        <w:rPr>
          <w:rFonts w:ascii="宋体" w:hAnsi="宋体" w:hint="eastAsia"/>
          <w:color w:val="000000"/>
          <w:sz w:val="30"/>
          <w:szCs w:val="30"/>
          <w:lang w:val="fr-CA"/>
        </w:rPr>
        <w:t>月</w:t>
      </w:r>
      <w:r w:rsidR="00B25BB7">
        <w:rPr>
          <w:rFonts w:ascii="宋体" w:hAnsi="宋体"/>
          <w:color w:val="000000"/>
          <w:sz w:val="30"/>
          <w:szCs w:val="30"/>
          <w:lang w:val="fr-CA"/>
        </w:rPr>
        <w:t>13</w:t>
      </w:r>
      <w:r>
        <w:rPr>
          <w:rFonts w:ascii="宋体" w:hAnsi="宋体" w:hint="eastAsia"/>
          <w:color w:val="000000"/>
          <w:sz w:val="30"/>
          <w:szCs w:val="30"/>
          <w:lang w:val="fr-CA"/>
        </w:rPr>
        <w:t>日至</w:t>
      </w:r>
      <w:r w:rsidR="00B25BB7">
        <w:rPr>
          <w:rFonts w:ascii="宋体" w:hAnsi="宋体"/>
          <w:color w:val="000000"/>
          <w:sz w:val="30"/>
          <w:szCs w:val="30"/>
          <w:lang w:val="fr-CA"/>
        </w:rPr>
        <w:t>10</w:t>
      </w:r>
      <w:r>
        <w:rPr>
          <w:rFonts w:ascii="宋体" w:hAnsi="宋体" w:hint="eastAsia"/>
          <w:color w:val="000000"/>
          <w:sz w:val="30"/>
          <w:szCs w:val="30"/>
          <w:lang w:val="fr-CA"/>
        </w:rPr>
        <w:t>月</w:t>
      </w:r>
      <w:r w:rsidR="00B25BB7">
        <w:rPr>
          <w:rFonts w:ascii="宋体" w:hAnsi="宋体"/>
          <w:color w:val="000000"/>
          <w:sz w:val="30"/>
          <w:szCs w:val="30"/>
          <w:lang w:val="fr-CA"/>
        </w:rPr>
        <w:t>1</w:t>
      </w:r>
      <w:r w:rsidR="00CC5909">
        <w:rPr>
          <w:rFonts w:ascii="宋体" w:hAnsi="宋体"/>
          <w:color w:val="000000"/>
          <w:sz w:val="30"/>
          <w:szCs w:val="30"/>
          <w:lang w:val="fr-CA"/>
        </w:rPr>
        <w:t>0</w:t>
      </w:r>
      <w:r>
        <w:rPr>
          <w:rFonts w:ascii="宋体" w:hAnsi="宋体" w:hint="eastAsia"/>
          <w:color w:val="000000"/>
          <w:sz w:val="30"/>
          <w:szCs w:val="30"/>
          <w:lang w:val="fr-CA"/>
        </w:rPr>
        <w:t>日准备和递送材料，材料须确保完整、真实、有效。</w:t>
      </w:r>
    </w:p>
    <w:p w14:paraId="12D0BAA4" w14:textId="5C600694"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3、秘书处工作人员于</w:t>
      </w:r>
      <w:r w:rsidR="00B25BB7">
        <w:rPr>
          <w:rFonts w:ascii="宋体" w:hAnsi="宋体"/>
          <w:color w:val="000000"/>
          <w:sz w:val="30"/>
          <w:szCs w:val="30"/>
          <w:lang w:val="fr-CA"/>
        </w:rPr>
        <w:t>10</w:t>
      </w:r>
      <w:r>
        <w:rPr>
          <w:rFonts w:ascii="宋体" w:hAnsi="宋体" w:hint="eastAsia"/>
          <w:color w:val="000000"/>
          <w:sz w:val="30"/>
          <w:szCs w:val="30"/>
          <w:lang w:val="fr-CA"/>
        </w:rPr>
        <w:t>月</w:t>
      </w:r>
      <w:r w:rsidR="00CC5909">
        <w:rPr>
          <w:rFonts w:ascii="宋体" w:hAnsi="宋体"/>
          <w:color w:val="000000"/>
          <w:sz w:val="30"/>
          <w:szCs w:val="30"/>
          <w:lang w:val="fr-CA"/>
        </w:rPr>
        <w:t>11</w:t>
      </w:r>
      <w:r>
        <w:rPr>
          <w:rFonts w:ascii="宋体" w:hAnsi="宋体" w:hint="eastAsia"/>
          <w:color w:val="000000"/>
          <w:sz w:val="30"/>
          <w:szCs w:val="30"/>
          <w:lang w:val="fr-CA"/>
        </w:rPr>
        <w:t>日至</w:t>
      </w:r>
      <w:r w:rsidR="00B25BB7">
        <w:rPr>
          <w:rFonts w:ascii="宋体" w:hAnsi="宋体"/>
          <w:color w:val="000000"/>
          <w:sz w:val="30"/>
          <w:szCs w:val="30"/>
          <w:lang w:val="fr-CA"/>
        </w:rPr>
        <w:t>10</w:t>
      </w:r>
      <w:r>
        <w:rPr>
          <w:rFonts w:ascii="宋体" w:hAnsi="宋体" w:hint="eastAsia"/>
          <w:color w:val="000000"/>
          <w:sz w:val="30"/>
          <w:szCs w:val="30"/>
          <w:lang w:val="fr-CA"/>
        </w:rPr>
        <w:t>月</w:t>
      </w:r>
      <w:r w:rsidR="00CC5909">
        <w:rPr>
          <w:rFonts w:ascii="宋体" w:hAnsi="宋体"/>
          <w:color w:val="000000"/>
          <w:sz w:val="30"/>
          <w:szCs w:val="30"/>
          <w:lang w:val="fr-CA"/>
        </w:rPr>
        <w:t>24</w:t>
      </w:r>
      <w:r>
        <w:rPr>
          <w:rFonts w:ascii="宋体" w:hAnsi="宋体" w:hint="eastAsia"/>
          <w:color w:val="000000"/>
          <w:sz w:val="30"/>
          <w:szCs w:val="30"/>
          <w:lang w:val="fr-CA"/>
        </w:rPr>
        <w:t>日汇总各参评单位所提交的材料。并在中国展览馆协会理事会的非工程企业中，抽取</w:t>
      </w:r>
      <w:r w:rsidR="00901C25">
        <w:rPr>
          <w:rFonts w:ascii="宋体" w:hAnsi="宋体" w:hint="eastAsia"/>
          <w:color w:val="000000"/>
          <w:sz w:val="30"/>
          <w:szCs w:val="30"/>
          <w:lang w:val="fr-CA"/>
        </w:rPr>
        <w:t>评选</w:t>
      </w:r>
      <w:r>
        <w:rPr>
          <w:rFonts w:ascii="宋体" w:hAnsi="宋体" w:hint="eastAsia"/>
          <w:color w:val="000000"/>
          <w:sz w:val="30"/>
          <w:szCs w:val="30"/>
          <w:lang w:val="fr-CA"/>
        </w:rPr>
        <w:t>单位。</w:t>
      </w:r>
    </w:p>
    <w:p w14:paraId="6C94DA40" w14:textId="085E8557" w:rsidR="009E290F" w:rsidRDefault="00D262D7">
      <w:pPr>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4、</w:t>
      </w:r>
      <w:r w:rsidR="00CC5909">
        <w:rPr>
          <w:rFonts w:ascii="宋体" w:hAnsi="宋体"/>
          <w:color w:val="000000"/>
          <w:sz w:val="30"/>
          <w:szCs w:val="30"/>
          <w:lang w:val="fr-CA"/>
        </w:rPr>
        <w:t>10</w:t>
      </w:r>
      <w:r>
        <w:rPr>
          <w:rFonts w:ascii="宋体" w:hAnsi="宋体" w:hint="eastAsia"/>
          <w:color w:val="000000"/>
          <w:sz w:val="30"/>
          <w:szCs w:val="30"/>
          <w:lang w:val="fr-CA"/>
        </w:rPr>
        <w:t>月</w:t>
      </w:r>
      <w:r w:rsidR="00CC5909">
        <w:rPr>
          <w:rFonts w:ascii="宋体" w:hAnsi="宋体"/>
          <w:color w:val="000000"/>
          <w:sz w:val="30"/>
          <w:szCs w:val="30"/>
          <w:lang w:val="fr-CA"/>
        </w:rPr>
        <w:t>25</w:t>
      </w:r>
      <w:r>
        <w:rPr>
          <w:rFonts w:ascii="宋体" w:hAnsi="宋体" w:hint="eastAsia"/>
          <w:color w:val="000000"/>
          <w:sz w:val="30"/>
          <w:szCs w:val="30"/>
          <w:lang w:val="fr-CA"/>
        </w:rPr>
        <w:t>日至</w:t>
      </w:r>
      <w:r w:rsidR="00CC5909">
        <w:rPr>
          <w:rFonts w:ascii="宋体" w:hAnsi="宋体"/>
          <w:color w:val="000000"/>
          <w:sz w:val="30"/>
          <w:szCs w:val="30"/>
          <w:lang w:val="fr-CA"/>
        </w:rPr>
        <w:t>10</w:t>
      </w:r>
      <w:r>
        <w:rPr>
          <w:rFonts w:ascii="宋体" w:hAnsi="宋体" w:hint="eastAsia"/>
          <w:color w:val="000000"/>
          <w:sz w:val="30"/>
          <w:szCs w:val="30"/>
          <w:lang w:val="fr-CA"/>
        </w:rPr>
        <w:t>月</w:t>
      </w:r>
      <w:r w:rsidR="00CC5909">
        <w:rPr>
          <w:rFonts w:ascii="宋体" w:hAnsi="宋体"/>
          <w:color w:val="000000"/>
          <w:sz w:val="30"/>
          <w:szCs w:val="30"/>
          <w:lang w:val="fr-CA"/>
        </w:rPr>
        <w:t>29</w:t>
      </w:r>
      <w:r>
        <w:rPr>
          <w:rFonts w:ascii="宋体" w:hAnsi="宋体" w:hint="eastAsia"/>
          <w:color w:val="000000"/>
          <w:sz w:val="30"/>
          <w:szCs w:val="30"/>
          <w:lang w:val="fr-CA"/>
        </w:rPr>
        <w:t>日召开</w:t>
      </w:r>
      <w:r w:rsidR="00901C25">
        <w:rPr>
          <w:rFonts w:ascii="宋体" w:hAnsi="宋体" w:hint="eastAsia"/>
          <w:color w:val="000000"/>
          <w:sz w:val="30"/>
          <w:szCs w:val="30"/>
          <w:lang w:val="fr-CA"/>
        </w:rPr>
        <w:t>评选</w:t>
      </w:r>
      <w:r>
        <w:rPr>
          <w:rFonts w:ascii="宋体" w:hAnsi="宋体" w:hint="eastAsia"/>
          <w:color w:val="000000"/>
          <w:sz w:val="30"/>
          <w:szCs w:val="30"/>
          <w:lang w:val="fr-CA"/>
        </w:rPr>
        <w:t>会。根据参评单位数量确定</w:t>
      </w:r>
      <w:r w:rsidR="00901C25">
        <w:rPr>
          <w:rFonts w:ascii="宋体" w:hAnsi="宋体" w:hint="eastAsia"/>
          <w:color w:val="000000"/>
          <w:sz w:val="30"/>
          <w:szCs w:val="30"/>
          <w:lang w:val="fr-CA"/>
        </w:rPr>
        <w:t>评选</w:t>
      </w:r>
      <w:r>
        <w:rPr>
          <w:rFonts w:ascii="宋体" w:hAnsi="宋体" w:hint="eastAsia"/>
          <w:color w:val="000000"/>
          <w:sz w:val="30"/>
          <w:szCs w:val="30"/>
          <w:lang w:val="fr-CA"/>
        </w:rPr>
        <w:t>组数量。</w:t>
      </w:r>
      <w:r w:rsidR="00901C25">
        <w:rPr>
          <w:rFonts w:ascii="宋体" w:hAnsi="宋体" w:hint="eastAsia"/>
          <w:color w:val="000000"/>
          <w:sz w:val="30"/>
          <w:szCs w:val="30"/>
          <w:lang w:val="fr-CA"/>
        </w:rPr>
        <w:t>评选</w:t>
      </w:r>
      <w:r>
        <w:rPr>
          <w:rFonts w:ascii="宋体" w:hAnsi="宋体" w:hint="eastAsia"/>
          <w:color w:val="000000"/>
          <w:sz w:val="30"/>
          <w:szCs w:val="30"/>
          <w:lang w:val="fr-CA"/>
        </w:rPr>
        <w:t>组五人一组，三人审阅评分，二人审核。五人均签字认可，评分方才有效。同期对</w:t>
      </w:r>
      <w:r>
        <w:rPr>
          <w:rFonts w:ascii="宋体" w:hAnsi="宋体" w:hint="eastAsia"/>
          <w:sz w:val="30"/>
          <w:szCs w:val="28"/>
        </w:rPr>
        <w:t>所有申请一级</w:t>
      </w:r>
      <w:r w:rsidR="00DE06A9">
        <w:rPr>
          <w:rFonts w:ascii="宋体" w:hAnsi="宋体" w:hint="eastAsia"/>
          <w:sz w:val="30"/>
          <w:szCs w:val="28"/>
        </w:rPr>
        <w:t>、二级</w:t>
      </w:r>
      <w:r>
        <w:rPr>
          <w:rFonts w:ascii="宋体" w:hAnsi="宋体" w:hint="eastAsia"/>
          <w:sz w:val="30"/>
          <w:szCs w:val="28"/>
        </w:rPr>
        <w:t>水平企业统一提交的有关材料原件进行审核，对申请三级水平被抽查企业进行原件审核</w:t>
      </w:r>
      <w:r>
        <w:rPr>
          <w:rFonts w:ascii="宋体" w:hAnsi="宋体" w:hint="eastAsia"/>
          <w:color w:val="000000"/>
          <w:sz w:val="30"/>
          <w:szCs w:val="30"/>
          <w:lang w:val="fr-CA"/>
        </w:rPr>
        <w:t>（原件审核日期暂定为</w:t>
      </w:r>
      <w:r w:rsidR="00B25BB7">
        <w:rPr>
          <w:rFonts w:ascii="宋体" w:hAnsi="宋体"/>
          <w:color w:val="000000"/>
          <w:sz w:val="30"/>
          <w:szCs w:val="30"/>
          <w:lang w:val="fr-CA"/>
        </w:rPr>
        <w:t>1</w:t>
      </w:r>
      <w:r w:rsidR="00CC5909">
        <w:rPr>
          <w:rFonts w:ascii="宋体" w:hAnsi="宋体"/>
          <w:color w:val="000000"/>
          <w:sz w:val="30"/>
          <w:szCs w:val="30"/>
          <w:lang w:val="fr-CA"/>
        </w:rPr>
        <w:t>0</w:t>
      </w:r>
      <w:r>
        <w:rPr>
          <w:rFonts w:ascii="宋体" w:hAnsi="宋体" w:hint="eastAsia"/>
          <w:color w:val="000000"/>
          <w:sz w:val="30"/>
          <w:szCs w:val="30"/>
          <w:lang w:val="fr-CA"/>
        </w:rPr>
        <w:t>月</w:t>
      </w:r>
      <w:r w:rsidR="00CC5909">
        <w:rPr>
          <w:rFonts w:ascii="宋体" w:hAnsi="宋体"/>
          <w:color w:val="000000"/>
          <w:sz w:val="30"/>
          <w:szCs w:val="30"/>
          <w:lang w:val="fr-CA"/>
        </w:rPr>
        <w:t>28</w:t>
      </w:r>
      <w:r>
        <w:rPr>
          <w:rFonts w:ascii="宋体" w:hAnsi="宋体" w:hint="eastAsia"/>
          <w:color w:val="000000"/>
          <w:sz w:val="30"/>
          <w:szCs w:val="30"/>
          <w:lang w:val="fr-CA"/>
        </w:rPr>
        <w:t>-</w:t>
      </w:r>
      <w:r w:rsidR="00CC5909">
        <w:rPr>
          <w:rFonts w:ascii="宋体" w:hAnsi="宋体"/>
          <w:color w:val="000000"/>
          <w:sz w:val="30"/>
          <w:szCs w:val="30"/>
          <w:lang w:val="fr-CA"/>
        </w:rPr>
        <w:t>29</w:t>
      </w:r>
      <w:r>
        <w:rPr>
          <w:rFonts w:ascii="宋体" w:hAnsi="宋体" w:hint="eastAsia"/>
          <w:color w:val="000000"/>
          <w:sz w:val="30"/>
          <w:szCs w:val="30"/>
          <w:lang w:val="fr-CA"/>
        </w:rPr>
        <w:t>日两天）。</w:t>
      </w:r>
    </w:p>
    <w:p w14:paraId="2585BDB1" w14:textId="2CFB296D"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w:t>
      </w:r>
      <w:r w:rsidR="00B25BB7">
        <w:rPr>
          <w:rFonts w:ascii="宋体" w:hAnsi="宋体"/>
          <w:color w:val="000000"/>
          <w:sz w:val="30"/>
          <w:szCs w:val="30"/>
          <w:lang w:val="fr-CA"/>
        </w:rPr>
        <w:t>11</w:t>
      </w:r>
      <w:r>
        <w:rPr>
          <w:rFonts w:ascii="宋体" w:hAnsi="宋体" w:hint="eastAsia"/>
          <w:color w:val="000000"/>
          <w:sz w:val="30"/>
          <w:szCs w:val="30"/>
          <w:lang w:val="fr-CA"/>
        </w:rPr>
        <w:t>月</w:t>
      </w:r>
      <w:r w:rsidR="00CC5909">
        <w:rPr>
          <w:rFonts w:ascii="宋体" w:hAnsi="宋体"/>
          <w:color w:val="000000"/>
          <w:sz w:val="30"/>
          <w:szCs w:val="30"/>
          <w:lang w:val="fr-CA"/>
        </w:rPr>
        <w:t>15</w:t>
      </w:r>
      <w:r>
        <w:rPr>
          <w:rFonts w:ascii="宋体" w:hAnsi="宋体" w:hint="eastAsia"/>
          <w:color w:val="000000"/>
          <w:sz w:val="30"/>
          <w:szCs w:val="30"/>
          <w:lang w:val="fr-CA"/>
        </w:rPr>
        <w:t>日至</w:t>
      </w:r>
      <w:r w:rsidR="00B25BB7">
        <w:rPr>
          <w:rFonts w:ascii="宋体" w:hAnsi="宋体"/>
          <w:color w:val="000000"/>
          <w:sz w:val="30"/>
          <w:szCs w:val="30"/>
          <w:lang w:val="fr-CA"/>
        </w:rPr>
        <w:t>11</w:t>
      </w:r>
      <w:r w:rsidR="009F2EB8">
        <w:rPr>
          <w:rFonts w:ascii="宋体" w:hAnsi="宋体" w:hint="eastAsia"/>
          <w:color w:val="000000"/>
          <w:sz w:val="30"/>
          <w:szCs w:val="30"/>
          <w:lang w:val="fr-CA"/>
        </w:rPr>
        <w:t>月</w:t>
      </w:r>
      <w:r w:rsidR="00CC5909">
        <w:rPr>
          <w:rFonts w:ascii="宋体" w:hAnsi="宋体"/>
          <w:color w:val="000000"/>
          <w:sz w:val="30"/>
          <w:szCs w:val="30"/>
          <w:lang w:val="fr-CA"/>
        </w:rPr>
        <w:t>21</w:t>
      </w:r>
      <w:r>
        <w:rPr>
          <w:rFonts w:ascii="宋体" w:hAnsi="宋体" w:hint="eastAsia"/>
          <w:color w:val="000000"/>
          <w:sz w:val="30"/>
          <w:szCs w:val="30"/>
          <w:lang w:val="fr-CA"/>
        </w:rPr>
        <w:t>日，为公示期。各有关单位可查对本单位情况，对公示结果提出疑义的，由秘书处组织复查。复查须有至少二名以上</w:t>
      </w:r>
      <w:r w:rsidR="00901C25">
        <w:rPr>
          <w:rFonts w:ascii="宋体" w:hAnsi="宋体" w:hint="eastAsia"/>
          <w:color w:val="000000"/>
          <w:sz w:val="30"/>
          <w:szCs w:val="30"/>
          <w:lang w:val="fr-CA"/>
        </w:rPr>
        <w:t>评选</w:t>
      </w:r>
      <w:r>
        <w:rPr>
          <w:rFonts w:ascii="宋体" w:hAnsi="宋体" w:hint="eastAsia"/>
          <w:color w:val="000000"/>
          <w:sz w:val="30"/>
          <w:szCs w:val="30"/>
          <w:lang w:val="fr-CA"/>
        </w:rPr>
        <w:t>组成员参加并确认签字，方才有效。如确有更改，将再</w:t>
      </w:r>
      <w:r>
        <w:rPr>
          <w:rFonts w:ascii="宋体" w:hAnsi="宋体" w:hint="eastAsia"/>
          <w:color w:val="000000"/>
          <w:sz w:val="30"/>
          <w:szCs w:val="30"/>
          <w:lang w:val="fr-CA"/>
        </w:rPr>
        <w:lastRenderedPageBreak/>
        <w:t>次将结果进行公示。杜绝弄虚作假行为。</w:t>
      </w:r>
    </w:p>
    <w:p w14:paraId="16CAED45" w14:textId="32ED4D0C" w:rsidR="009E290F" w:rsidRDefault="00D262D7">
      <w:pPr>
        <w:pStyle w:val="a4"/>
        <w:spacing w:line="360" w:lineRule="auto"/>
        <w:ind w:firstLineChars="200" w:firstLine="600"/>
        <w:rPr>
          <w:rFonts w:ascii="宋体" w:hAnsi="宋体"/>
          <w:color w:val="000000"/>
          <w:sz w:val="30"/>
          <w:szCs w:val="30"/>
          <w:lang w:val="fr-CA"/>
        </w:rPr>
      </w:pPr>
      <w:r>
        <w:rPr>
          <w:rFonts w:ascii="宋体" w:hAnsi="宋体" w:hint="eastAsia"/>
          <w:color w:val="000000"/>
          <w:sz w:val="30"/>
          <w:szCs w:val="30"/>
          <w:lang w:val="fr-CA"/>
        </w:rPr>
        <w:t>6、</w:t>
      </w:r>
      <w:r w:rsidR="00B25BB7">
        <w:rPr>
          <w:rFonts w:ascii="宋体" w:hAnsi="宋体"/>
          <w:color w:val="000000"/>
          <w:sz w:val="30"/>
          <w:szCs w:val="30"/>
          <w:lang w:val="fr-CA"/>
        </w:rPr>
        <w:t>11</w:t>
      </w:r>
      <w:r>
        <w:rPr>
          <w:rFonts w:ascii="宋体" w:hAnsi="宋体" w:hint="eastAsia"/>
          <w:color w:val="000000"/>
          <w:sz w:val="30"/>
          <w:szCs w:val="30"/>
          <w:lang w:val="fr-CA"/>
        </w:rPr>
        <w:t>月</w:t>
      </w:r>
      <w:r w:rsidR="00CC5909">
        <w:rPr>
          <w:rFonts w:ascii="宋体" w:hAnsi="宋体"/>
          <w:color w:val="000000"/>
          <w:sz w:val="30"/>
          <w:szCs w:val="30"/>
          <w:lang w:val="fr-CA"/>
        </w:rPr>
        <w:t>22</w:t>
      </w:r>
      <w:r>
        <w:rPr>
          <w:rFonts w:ascii="宋体" w:hAnsi="宋体" w:hint="eastAsia"/>
          <w:color w:val="000000"/>
          <w:sz w:val="30"/>
          <w:szCs w:val="30"/>
          <w:lang w:val="fr-CA"/>
        </w:rPr>
        <w:t>日-</w:t>
      </w:r>
      <w:r w:rsidR="00CC5909">
        <w:rPr>
          <w:rFonts w:ascii="宋体" w:hAnsi="宋体"/>
          <w:color w:val="000000"/>
          <w:sz w:val="30"/>
          <w:szCs w:val="30"/>
          <w:lang w:val="fr-CA"/>
        </w:rPr>
        <w:t>23</w:t>
      </w:r>
      <w:r>
        <w:rPr>
          <w:rFonts w:ascii="宋体" w:hAnsi="宋体" w:hint="eastAsia"/>
          <w:color w:val="000000"/>
          <w:sz w:val="30"/>
          <w:szCs w:val="30"/>
          <w:lang w:val="fr-CA"/>
        </w:rPr>
        <w:t>日</w:t>
      </w:r>
      <w:r w:rsidR="00901C25">
        <w:rPr>
          <w:rFonts w:ascii="宋体" w:hAnsi="宋体" w:hint="eastAsia"/>
          <w:color w:val="000000"/>
          <w:sz w:val="30"/>
          <w:szCs w:val="30"/>
          <w:lang w:val="fr-CA"/>
        </w:rPr>
        <w:t>评选</w:t>
      </w:r>
      <w:r>
        <w:rPr>
          <w:rFonts w:ascii="宋体" w:hAnsi="宋体" w:hint="eastAsia"/>
          <w:color w:val="000000"/>
          <w:sz w:val="30"/>
          <w:szCs w:val="30"/>
          <w:lang w:val="fr-CA"/>
        </w:rPr>
        <w:t>全部结束。</w:t>
      </w:r>
    </w:p>
    <w:p w14:paraId="01FD2BDD" w14:textId="77777777" w:rsidR="009E290F" w:rsidRDefault="009E290F">
      <w:pPr>
        <w:pStyle w:val="a4"/>
        <w:spacing w:line="360" w:lineRule="auto"/>
        <w:ind w:firstLineChars="200" w:firstLine="600"/>
        <w:rPr>
          <w:rFonts w:ascii="宋体" w:hAnsi="宋体"/>
          <w:color w:val="000000"/>
          <w:sz w:val="30"/>
          <w:szCs w:val="30"/>
          <w:lang w:val="fr-CA"/>
        </w:rPr>
      </w:pPr>
    </w:p>
    <w:p w14:paraId="68886ED0" w14:textId="77777777" w:rsidR="009E290F" w:rsidRDefault="00D262D7">
      <w:pPr>
        <w:pStyle w:val="a4"/>
        <w:spacing w:line="360" w:lineRule="auto"/>
        <w:rPr>
          <w:rFonts w:ascii="宋体" w:hAnsi="宋体"/>
          <w:b/>
          <w:color w:val="000000"/>
          <w:sz w:val="30"/>
          <w:szCs w:val="30"/>
          <w:lang w:val="fr-CA"/>
        </w:rPr>
      </w:pPr>
      <w:r>
        <w:rPr>
          <w:rFonts w:ascii="宋体" w:hAnsi="宋体" w:hint="eastAsia"/>
          <w:color w:val="000000"/>
          <w:sz w:val="30"/>
          <w:szCs w:val="30"/>
          <w:lang w:val="fr-CA"/>
        </w:rPr>
        <w:t>二</w:t>
      </w:r>
      <w:r>
        <w:rPr>
          <w:rFonts w:ascii="宋体" w:hAnsi="宋体" w:hint="eastAsia"/>
          <w:b/>
          <w:color w:val="000000"/>
          <w:sz w:val="30"/>
          <w:szCs w:val="30"/>
          <w:lang w:val="fr-CA"/>
        </w:rPr>
        <w:t>、备注</w:t>
      </w:r>
    </w:p>
    <w:p w14:paraId="550FFDE0" w14:textId="77777777" w:rsidR="009E290F" w:rsidRDefault="00D262D7">
      <w:pPr>
        <w:spacing w:line="360" w:lineRule="auto"/>
        <w:ind w:firstLineChars="203" w:firstLine="609"/>
        <w:rPr>
          <w:rFonts w:ascii="宋体" w:hAnsi="宋体"/>
          <w:sz w:val="30"/>
          <w:szCs w:val="30"/>
        </w:rPr>
      </w:pPr>
      <w:r>
        <w:rPr>
          <w:rFonts w:ascii="宋体" w:hAnsi="宋体" w:hint="eastAsia"/>
          <w:color w:val="000000"/>
          <w:sz w:val="30"/>
          <w:szCs w:val="30"/>
          <w:lang w:val="fr-CA"/>
        </w:rPr>
        <w:t>1、</w:t>
      </w:r>
      <w:r>
        <w:rPr>
          <w:rFonts w:ascii="宋体" w:hAnsi="宋体" w:hint="eastAsia"/>
          <w:b/>
          <w:bCs/>
          <w:color w:val="000000"/>
          <w:sz w:val="30"/>
          <w:szCs w:val="30"/>
          <w:lang w:val="fr-CA"/>
        </w:rPr>
        <w:t>申请展览陈列工程设计与施工一体化水平的企业前提为必须拥有展览工程水平</w:t>
      </w:r>
      <w:r>
        <w:rPr>
          <w:rFonts w:ascii="宋体" w:hAnsi="宋体" w:hint="eastAsia"/>
          <w:color w:val="000000"/>
          <w:sz w:val="30"/>
          <w:szCs w:val="30"/>
          <w:lang w:val="fr-CA"/>
        </w:rPr>
        <w:t>。</w:t>
      </w:r>
    </w:p>
    <w:p w14:paraId="618B62D3" w14:textId="77777777" w:rsidR="009E290F" w:rsidRDefault="009E290F">
      <w:pPr>
        <w:pStyle w:val="a4"/>
        <w:spacing w:line="360" w:lineRule="auto"/>
        <w:ind w:firstLineChars="200" w:firstLine="600"/>
        <w:rPr>
          <w:rFonts w:ascii="宋体" w:hAnsi="宋体"/>
          <w:color w:val="000000"/>
          <w:sz w:val="30"/>
          <w:szCs w:val="30"/>
          <w:lang w:val="fr-CA"/>
        </w:rPr>
      </w:pPr>
    </w:p>
    <w:p w14:paraId="3B5B1A6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三、地点及联系人</w:t>
      </w:r>
    </w:p>
    <w:p w14:paraId="3111EFBD" w14:textId="77777777" w:rsidR="009E290F" w:rsidRDefault="00D262D7">
      <w:pPr>
        <w:pStyle w:val="a4"/>
        <w:spacing w:line="360" w:lineRule="auto"/>
        <w:ind w:firstLine="600"/>
        <w:rPr>
          <w:rFonts w:ascii="宋体" w:hAnsi="宋体"/>
          <w:sz w:val="30"/>
          <w:szCs w:val="30"/>
        </w:rPr>
      </w:pPr>
      <w:r>
        <w:rPr>
          <w:rFonts w:ascii="宋体" w:hAnsi="宋体" w:hint="eastAsia"/>
          <w:color w:val="000000"/>
          <w:sz w:val="30"/>
          <w:szCs w:val="30"/>
          <w:lang w:val="fr-CA"/>
        </w:rPr>
        <w:t>材料递送地点：</w:t>
      </w:r>
      <w:r>
        <w:rPr>
          <w:rFonts w:ascii="宋体" w:hAnsi="宋体" w:hint="eastAsia"/>
          <w:sz w:val="30"/>
          <w:szCs w:val="30"/>
        </w:rPr>
        <w:t>中国展览馆协会秘书处</w:t>
      </w:r>
    </w:p>
    <w:p w14:paraId="1826F037" w14:textId="77777777" w:rsidR="009E290F" w:rsidRDefault="00D262D7">
      <w:pPr>
        <w:pStyle w:val="a4"/>
        <w:spacing w:line="360" w:lineRule="auto"/>
        <w:ind w:firstLine="600"/>
        <w:rPr>
          <w:rFonts w:ascii="宋体" w:hAnsi="宋体"/>
          <w:color w:val="000000"/>
          <w:sz w:val="30"/>
          <w:szCs w:val="30"/>
          <w:lang w:val="fr-CA"/>
        </w:rPr>
      </w:pPr>
      <w:r>
        <w:rPr>
          <w:rFonts w:ascii="宋体" w:hAnsi="宋体" w:hint="eastAsia"/>
          <w:sz w:val="30"/>
          <w:szCs w:val="30"/>
        </w:rPr>
        <w:t>地址：北京市朝阳区北三环东路6号中国国际展览中心1号馆4层363室</w:t>
      </w:r>
    </w:p>
    <w:p w14:paraId="28DA3D8E" w14:textId="77777777"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电话</w:t>
      </w:r>
      <w:r>
        <w:rPr>
          <w:rFonts w:ascii="宋体" w:hAnsi="宋体" w:hint="eastAsia"/>
          <w:sz w:val="30"/>
          <w:szCs w:val="30"/>
          <w:lang w:val="fr-CA"/>
        </w:rPr>
        <w:t>：010-846009</w:t>
      </w:r>
      <w:r>
        <w:rPr>
          <w:rFonts w:ascii="宋体" w:hAnsi="宋体"/>
          <w:sz w:val="30"/>
          <w:szCs w:val="30"/>
          <w:lang w:val="fr-CA"/>
        </w:rPr>
        <w:t>53</w:t>
      </w:r>
    </w:p>
    <w:p w14:paraId="577846AD" w14:textId="77777777"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传真</w:t>
      </w:r>
      <w:r>
        <w:rPr>
          <w:rFonts w:ascii="宋体" w:hAnsi="宋体" w:hint="eastAsia"/>
          <w:sz w:val="30"/>
          <w:szCs w:val="30"/>
          <w:lang w:val="fr-CA"/>
        </w:rPr>
        <w:t>：010-84600955</w:t>
      </w:r>
    </w:p>
    <w:p w14:paraId="3C3C4FBD" w14:textId="77777777" w:rsidR="009E290F" w:rsidRDefault="00D262D7">
      <w:pPr>
        <w:spacing w:line="360" w:lineRule="auto"/>
        <w:ind w:firstLineChars="200" w:firstLine="600"/>
        <w:rPr>
          <w:rFonts w:ascii="宋体" w:hAnsi="宋体"/>
          <w:sz w:val="30"/>
          <w:szCs w:val="30"/>
          <w:lang w:val="fr-CA"/>
        </w:rPr>
      </w:pPr>
      <w:r>
        <w:rPr>
          <w:rFonts w:ascii="宋体" w:hAnsi="宋体" w:hint="eastAsia"/>
          <w:sz w:val="30"/>
          <w:szCs w:val="30"/>
        </w:rPr>
        <w:t>邮箱</w:t>
      </w:r>
      <w:r>
        <w:rPr>
          <w:rFonts w:ascii="宋体" w:hAnsi="宋体" w:hint="eastAsia"/>
          <w:sz w:val="30"/>
          <w:szCs w:val="30"/>
          <w:lang w:val="fr-CA"/>
        </w:rPr>
        <w:t>：caec2011@126.com</w:t>
      </w:r>
    </w:p>
    <w:p w14:paraId="70CBC6EC"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收件人：刘老师</w:t>
      </w:r>
    </w:p>
    <w:p w14:paraId="549B2D97" w14:textId="77777777" w:rsidR="009E290F" w:rsidRDefault="009E290F">
      <w:pPr>
        <w:pStyle w:val="a4"/>
        <w:spacing w:line="360" w:lineRule="auto"/>
        <w:ind w:firstLineChars="200" w:firstLine="600"/>
        <w:rPr>
          <w:rFonts w:ascii="宋体" w:hAnsi="宋体"/>
          <w:color w:val="000000"/>
          <w:sz w:val="30"/>
          <w:szCs w:val="30"/>
        </w:rPr>
      </w:pPr>
    </w:p>
    <w:p w14:paraId="6030DC62" w14:textId="4CE69503"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四、</w:t>
      </w:r>
      <w:r w:rsidR="00901C25">
        <w:rPr>
          <w:rFonts w:ascii="宋体" w:hAnsi="宋体" w:hint="eastAsia"/>
          <w:b/>
          <w:color w:val="000000"/>
          <w:sz w:val="30"/>
          <w:szCs w:val="30"/>
          <w:lang w:val="fr-CA"/>
        </w:rPr>
        <w:t>评选</w:t>
      </w:r>
      <w:r>
        <w:rPr>
          <w:rFonts w:ascii="宋体" w:hAnsi="宋体" w:hint="eastAsia"/>
          <w:b/>
          <w:color w:val="000000"/>
          <w:sz w:val="30"/>
          <w:szCs w:val="30"/>
          <w:lang w:val="fr-CA"/>
        </w:rPr>
        <w:t>材料所包含的内容</w:t>
      </w:r>
    </w:p>
    <w:p w14:paraId="4D839655"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1、参评单位必须提供相关资料如下：</w:t>
      </w:r>
    </w:p>
    <w:p w14:paraId="4C2B28F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申报资料应包括以下两个部分（</w:t>
      </w:r>
      <w:r>
        <w:rPr>
          <w:rFonts w:ascii="宋体" w:hAnsi="宋体" w:hint="eastAsia"/>
          <w:b/>
          <w:sz w:val="30"/>
          <w:szCs w:val="30"/>
        </w:rPr>
        <w:t>分别、单独装订，</w:t>
      </w:r>
      <w:r>
        <w:rPr>
          <w:rFonts w:hint="eastAsia"/>
          <w:b/>
          <w:sz w:val="30"/>
          <w:szCs w:val="30"/>
          <w:lang w:val="fr-CA"/>
        </w:rPr>
        <w:t>一式一份</w:t>
      </w:r>
      <w:r>
        <w:rPr>
          <w:rFonts w:ascii="宋体" w:hAnsi="宋体" w:hint="eastAsia"/>
          <w:sz w:val="30"/>
          <w:szCs w:val="30"/>
        </w:rPr>
        <w:t>），各部分包括的资料内容如下：</w:t>
      </w:r>
    </w:p>
    <w:p w14:paraId="2ECEC599" w14:textId="77777777" w:rsidR="009E290F" w:rsidRDefault="00D262D7">
      <w:pPr>
        <w:spacing w:line="360" w:lineRule="auto"/>
        <w:ind w:firstLineChars="100" w:firstLine="301"/>
        <w:rPr>
          <w:rFonts w:ascii="宋体" w:hAnsi="宋体"/>
          <w:sz w:val="30"/>
          <w:szCs w:val="30"/>
        </w:rPr>
      </w:pPr>
      <w:r>
        <w:rPr>
          <w:rFonts w:ascii="宋体" w:hAnsi="宋体" w:hint="eastAsia"/>
          <w:b/>
          <w:sz w:val="30"/>
          <w:szCs w:val="30"/>
        </w:rPr>
        <w:t>第一部分：请按照以下顺序装订各项文件</w:t>
      </w:r>
    </w:p>
    <w:p w14:paraId="4D7F57D2"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 xml:space="preserve"> 目录；</w:t>
      </w:r>
    </w:p>
    <w:p w14:paraId="2958F9F1" w14:textId="77777777" w:rsidR="009E290F" w:rsidRDefault="00D262D7">
      <w:pPr>
        <w:numPr>
          <w:ilvl w:val="0"/>
          <w:numId w:val="3"/>
        </w:numPr>
        <w:spacing w:line="360" w:lineRule="auto"/>
        <w:rPr>
          <w:rFonts w:ascii="宋体" w:hAnsi="宋体"/>
          <w:sz w:val="30"/>
          <w:szCs w:val="30"/>
          <w:lang w:val="fr-CA"/>
        </w:rPr>
      </w:pPr>
      <w:r>
        <w:rPr>
          <w:rFonts w:ascii="宋体" w:hAnsi="宋体" w:hint="eastAsia"/>
          <w:sz w:val="30"/>
          <w:szCs w:val="30"/>
        </w:rPr>
        <w:t>《承诺书》（附件三，法人签字、单位盖章）；</w:t>
      </w:r>
    </w:p>
    <w:p w14:paraId="5579668B"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《法人委托书》（附件四，法人签字、单位盖章）；</w:t>
      </w:r>
    </w:p>
    <w:p w14:paraId="2D5FD4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lastRenderedPageBreak/>
        <w:t>《行业自律声明》（附件五，法人签字、单位盖章）；</w:t>
      </w:r>
    </w:p>
    <w:p w14:paraId="505837EB"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《2021年度水平申请公司基本情况简表》（附件六，法人签字、单位盖章）；</w:t>
      </w:r>
    </w:p>
    <w:p w14:paraId="636609B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lang w:val="fr-CA"/>
        </w:rPr>
        <w:t xml:space="preserve"> 《</w:t>
      </w:r>
      <w:r>
        <w:rPr>
          <w:rFonts w:ascii="宋体" w:hAnsi="宋体" w:hint="eastAsia"/>
          <w:sz w:val="30"/>
          <w:szCs w:val="30"/>
        </w:rPr>
        <w:t>展览陈列工程设计与施工一体化水平等级申请书</w:t>
      </w:r>
      <w:r>
        <w:rPr>
          <w:rFonts w:ascii="宋体" w:hAnsi="宋体" w:hint="eastAsia"/>
          <w:sz w:val="30"/>
          <w:szCs w:val="30"/>
          <w:lang w:val="fr-CA"/>
        </w:rPr>
        <w:t>》</w:t>
      </w:r>
      <w:r>
        <w:rPr>
          <w:rFonts w:ascii="宋体" w:hAnsi="宋体" w:hint="eastAsia"/>
          <w:sz w:val="30"/>
          <w:szCs w:val="30"/>
        </w:rPr>
        <w:t>（附件七，法人签字、单位盖章）；</w:t>
      </w:r>
    </w:p>
    <w:p w14:paraId="5C90698E"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参评单位营业执照副本（复印件）；</w:t>
      </w:r>
    </w:p>
    <w:p w14:paraId="2B2E5AE2" w14:textId="599851B7" w:rsidR="009E290F" w:rsidRDefault="00D262D7">
      <w:pPr>
        <w:numPr>
          <w:ilvl w:val="0"/>
          <w:numId w:val="3"/>
        </w:numPr>
        <w:spacing w:line="360" w:lineRule="auto"/>
        <w:rPr>
          <w:rFonts w:ascii="宋体" w:hAnsi="宋体"/>
          <w:sz w:val="30"/>
          <w:szCs w:val="30"/>
        </w:rPr>
      </w:pPr>
      <w:r>
        <w:rPr>
          <w:rFonts w:ascii="宋体" w:hAnsi="宋体" w:hint="eastAsia"/>
          <w:sz w:val="30"/>
          <w:szCs w:val="30"/>
        </w:rPr>
        <w:t>中国展览馆协会会员证书（复印件）；</w:t>
      </w:r>
    </w:p>
    <w:p w14:paraId="4383BE42" w14:textId="4E25922A" w:rsidR="007A5490" w:rsidRDefault="007A5490">
      <w:pPr>
        <w:numPr>
          <w:ilvl w:val="0"/>
          <w:numId w:val="3"/>
        </w:numPr>
        <w:spacing w:line="360" w:lineRule="auto"/>
        <w:rPr>
          <w:rFonts w:ascii="宋体" w:hAnsi="宋体"/>
          <w:sz w:val="30"/>
          <w:szCs w:val="30"/>
        </w:rPr>
      </w:pPr>
      <w:r>
        <w:rPr>
          <w:rFonts w:ascii="宋体" w:hAnsi="宋体" w:hint="eastAsia"/>
          <w:sz w:val="30"/>
          <w:szCs w:val="30"/>
        </w:rPr>
        <w:t>参加中国展览馆协会组织的《展览</w:t>
      </w:r>
      <w:r w:rsidR="00CB6CCC">
        <w:rPr>
          <w:rFonts w:ascii="宋体" w:hAnsi="宋体" w:hint="eastAsia"/>
          <w:sz w:val="30"/>
          <w:szCs w:val="30"/>
        </w:rPr>
        <w:t>施工</w:t>
      </w:r>
      <w:r>
        <w:rPr>
          <w:rFonts w:ascii="宋体" w:hAnsi="宋体" w:hint="eastAsia"/>
          <w:sz w:val="30"/>
          <w:szCs w:val="30"/>
        </w:rPr>
        <w:t>安全培训》，并取得培训结业证书；</w:t>
      </w:r>
    </w:p>
    <w:p w14:paraId="2C6151F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企业法定代表人情况简介和身份证复印件；</w:t>
      </w:r>
    </w:p>
    <w:p w14:paraId="2C923D9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参评单位所获得的、有效期内的质量管理体系认证证书与</w:t>
      </w:r>
      <w:r>
        <w:rPr>
          <w:rFonts w:ascii="宋体" w:hAnsi="宋体" w:hint="eastAsia"/>
          <w:color w:val="000000"/>
          <w:sz w:val="30"/>
          <w:szCs w:val="30"/>
        </w:rPr>
        <w:t>14000环境认证（</w:t>
      </w:r>
      <w:r>
        <w:rPr>
          <w:rFonts w:ascii="宋体" w:hAnsi="宋体" w:hint="eastAsia"/>
          <w:sz w:val="30"/>
          <w:szCs w:val="30"/>
        </w:rPr>
        <w:t>复印件）；</w:t>
      </w:r>
    </w:p>
    <w:p w14:paraId="01524B17"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《工程安全质量及企业信用责任声明》（附件八，法人签字、单位盖章）；</w:t>
      </w:r>
    </w:p>
    <w:p w14:paraId="4D17546C" w14:textId="4966A016"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符合申报等级所规定的专职技术人员、管理人员的学历、职称证书（证书复印件、能在当地社保网站查询的有效的人员</w:t>
      </w:r>
      <w:proofErr w:type="gramStart"/>
      <w:r>
        <w:rPr>
          <w:rFonts w:ascii="宋体" w:hAnsi="宋体" w:hint="eastAsia"/>
          <w:sz w:val="30"/>
          <w:szCs w:val="30"/>
        </w:rPr>
        <w:t>社保证明</w:t>
      </w:r>
      <w:proofErr w:type="gramEnd"/>
      <w:r>
        <w:rPr>
          <w:rFonts w:ascii="宋体" w:hAnsi="宋体" w:hint="eastAsia"/>
          <w:sz w:val="30"/>
          <w:szCs w:val="30"/>
        </w:rPr>
        <w:t>、《教育部学历证书电子注册备案表》（附件九）、</w:t>
      </w:r>
      <w:r>
        <w:rPr>
          <w:rFonts w:ascii="宋体" w:hAnsi="宋体" w:hint="eastAsia"/>
          <w:kern w:val="0"/>
          <w:sz w:val="30"/>
          <w:szCs w:val="30"/>
        </w:rPr>
        <w:t>职称证书为人力资源和社会保障部</w:t>
      </w:r>
      <w:proofErr w:type="gramStart"/>
      <w:r>
        <w:rPr>
          <w:rFonts w:ascii="宋体" w:hAnsi="宋体" w:hint="eastAsia"/>
          <w:kern w:val="0"/>
          <w:sz w:val="30"/>
          <w:szCs w:val="30"/>
        </w:rPr>
        <w:t>以及央企等</w:t>
      </w:r>
      <w:proofErr w:type="gramEnd"/>
      <w:r>
        <w:rPr>
          <w:rFonts w:ascii="宋体" w:hAnsi="宋体" w:hint="eastAsia"/>
          <w:kern w:val="0"/>
          <w:sz w:val="30"/>
          <w:szCs w:val="30"/>
        </w:rPr>
        <w:t>国家单位颁发的</w:t>
      </w:r>
      <w:r>
        <w:rPr>
          <w:rFonts w:ascii="宋体" w:hAnsi="宋体" w:hint="eastAsia"/>
          <w:sz w:val="30"/>
          <w:szCs w:val="30"/>
        </w:rPr>
        <w:t>）</w:t>
      </w:r>
      <w:r w:rsidR="00C94553">
        <w:rPr>
          <w:rFonts w:ascii="宋体" w:hAnsi="宋体" w:hint="eastAsia"/>
          <w:sz w:val="30"/>
          <w:szCs w:val="30"/>
        </w:rPr>
        <w:t>，人员列表（附件十）</w:t>
      </w:r>
      <w:r>
        <w:rPr>
          <w:rFonts w:ascii="宋体" w:hAnsi="宋体" w:hint="eastAsia"/>
          <w:sz w:val="30"/>
          <w:szCs w:val="30"/>
        </w:rPr>
        <w:t>；</w:t>
      </w:r>
    </w:p>
    <w:p w14:paraId="130E8D61"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符合申报等级所规定的综合加工制作仓储场地的证明文件（房产证或租赁合同复印件）；</w:t>
      </w:r>
    </w:p>
    <w:p w14:paraId="30526E86"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有必要的技术装备证明（采购合同复印件）；</w:t>
      </w:r>
    </w:p>
    <w:p w14:paraId="6566CB91"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固定的工作场所</w:t>
      </w:r>
      <w:r>
        <w:rPr>
          <w:rFonts w:ascii="宋体" w:hAnsi="宋体" w:hint="eastAsia"/>
          <w:sz w:val="30"/>
          <w:szCs w:val="30"/>
        </w:rPr>
        <w:t>（房产证或租赁合同复印件）</w:t>
      </w:r>
      <w:r>
        <w:rPr>
          <w:rFonts w:ascii="宋体" w:hAnsi="宋体" w:hint="eastAsia"/>
          <w:color w:val="000000"/>
          <w:sz w:val="30"/>
          <w:szCs w:val="30"/>
        </w:rPr>
        <w:t>；</w:t>
      </w:r>
    </w:p>
    <w:p w14:paraId="339C5F0E" w14:textId="77777777" w:rsidR="009E290F" w:rsidRDefault="00D262D7">
      <w:pPr>
        <w:numPr>
          <w:ilvl w:val="0"/>
          <w:numId w:val="3"/>
        </w:numPr>
        <w:spacing w:line="360" w:lineRule="auto"/>
        <w:rPr>
          <w:rFonts w:ascii="宋体" w:hAnsi="宋体"/>
          <w:sz w:val="30"/>
          <w:szCs w:val="30"/>
        </w:rPr>
      </w:pPr>
      <w:r>
        <w:rPr>
          <w:rFonts w:ascii="宋体" w:hAnsi="宋体" w:hint="eastAsia"/>
          <w:color w:val="000000"/>
          <w:sz w:val="30"/>
          <w:szCs w:val="30"/>
        </w:rPr>
        <w:t>完善的技术、安全、合同、财务、档案等管理制度；</w:t>
      </w:r>
    </w:p>
    <w:p w14:paraId="10F76CB6" w14:textId="77777777" w:rsidR="009E290F" w:rsidRDefault="00D262D7">
      <w:pPr>
        <w:numPr>
          <w:ilvl w:val="0"/>
          <w:numId w:val="3"/>
        </w:numPr>
        <w:spacing w:line="360" w:lineRule="auto"/>
        <w:rPr>
          <w:rFonts w:ascii="宋体" w:hAnsi="宋体"/>
          <w:sz w:val="30"/>
          <w:szCs w:val="30"/>
        </w:rPr>
      </w:pPr>
      <w:r>
        <w:rPr>
          <w:rFonts w:ascii="宋体" w:hAnsi="宋体"/>
          <w:sz w:val="30"/>
          <w:szCs w:val="30"/>
        </w:rPr>
        <w:lastRenderedPageBreak/>
        <w:t>参评</w:t>
      </w:r>
      <w:r>
        <w:rPr>
          <w:rFonts w:ascii="宋体" w:hAnsi="宋体" w:hint="eastAsia"/>
          <w:sz w:val="30"/>
          <w:szCs w:val="30"/>
        </w:rPr>
        <w:t>单位</w:t>
      </w:r>
      <w:r>
        <w:rPr>
          <w:rFonts w:ascii="宋体" w:hAnsi="宋体"/>
          <w:sz w:val="30"/>
          <w:szCs w:val="30"/>
        </w:rPr>
        <w:t>截至到</w:t>
      </w:r>
      <w:r>
        <w:rPr>
          <w:rFonts w:ascii="宋体" w:hAnsi="宋体" w:hint="eastAsia"/>
          <w:sz w:val="30"/>
          <w:szCs w:val="30"/>
        </w:rPr>
        <w:t>申请之日</w:t>
      </w:r>
      <w:r>
        <w:rPr>
          <w:rFonts w:ascii="宋体" w:hAnsi="宋体"/>
          <w:sz w:val="30"/>
          <w:szCs w:val="30"/>
        </w:rPr>
        <w:t>前的</w:t>
      </w:r>
      <w:r>
        <w:rPr>
          <w:rFonts w:ascii="宋体" w:hAnsi="宋体" w:hint="eastAsia"/>
          <w:sz w:val="30"/>
          <w:szCs w:val="30"/>
        </w:rPr>
        <w:t>36</w:t>
      </w:r>
      <w:r>
        <w:rPr>
          <w:rFonts w:ascii="宋体" w:hAnsi="宋体"/>
          <w:sz w:val="30"/>
          <w:szCs w:val="30"/>
        </w:rPr>
        <w:t>个自然月内</w:t>
      </w:r>
      <w:r>
        <w:rPr>
          <w:rFonts w:ascii="宋体" w:hAnsi="宋体" w:hint="eastAsia"/>
          <w:sz w:val="30"/>
          <w:szCs w:val="30"/>
        </w:rPr>
        <w:t>拥有的专利产品或获奖作品</w:t>
      </w:r>
      <w:r>
        <w:rPr>
          <w:rFonts w:ascii="宋体" w:hAnsi="宋体"/>
          <w:sz w:val="30"/>
          <w:szCs w:val="30"/>
        </w:rPr>
        <w:t>等资料</w:t>
      </w:r>
      <w:r>
        <w:rPr>
          <w:rFonts w:ascii="宋体" w:hAnsi="宋体" w:hint="eastAsia"/>
          <w:sz w:val="30"/>
          <w:szCs w:val="30"/>
        </w:rPr>
        <w:t>的证书（复印件）；</w:t>
      </w:r>
    </w:p>
    <w:p w14:paraId="7F1246AC" w14:textId="77777777" w:rsidR="009E290F" w:rsidRDefault="00D262D7">
      <w:pPr>
        <w:numPr>
          <w:ilvl w:val="0"/>
          <w:numId w:val="3"/>
        </w:numPr>
        <w:spacing w:line="360" w:lineRule="auto"/>
        <w:rPr>
          <w:rFonts w:ascii="宋体" w:hAnsi="宋体"/>
          <w:sz w:val="30"/>
          <w:szCs w:val="30"/>
        </w:rPr>
      </w:pPr>
      <w:r>
        <w:rPr>
          <w:rFonts w:ascii="宋体" w:hAnsi="宋体" w:hint="eastAsia"/>
          <w:sz w:val="30"/>
          <w:szCs w:val="30"/>
        </w:rPr>
        <w:t>参加中国展览工程企业水平等级评定并获得相应级别的证书（复印件）；</w:t>
      </w:r>
    </w:p>
    <w:p w14:paraId="7B2E3C67" w14:textId="77777777" w:rsidR="009E290F" w:rsidRDefault="009E290F">
      <w:pPr>
        <w:spacing w:line="360" w:lineRule="auto"/>
        <w:ind w:left="960"/>
        <w:rPr>
          <w:rFonts w:ascii="宋体" w:hAnsi="宋体"/>
          <w:sz w:val="30"/>
          <w:szCs w:val="30"/>
        </w:rPr>
      </w:pPr>
    </w:p>
    <w:p w14:paraId="37D02871" w14:textId="77777777" w:rsidR="009E290F" w:rsidRDefault="009E290F">
      <w:pPr>
        <w:spacing w:line="360" w:lineRule="auto"/>
        <w:ind w:left="960"/>
        <w:rPr>
          <w:rFonts w:ascii="宋体" w:hAnsi="宋体"/>
          <w:sz w:val="30"/>
          <w:szCs w:val="30"/>
        </w:rPr>
      </w:pPr>
    </w:p>
    <w:p w14:paraId="47AC359E" w14:textId="77777777" w:rsidR="009E290F" w:rsidRDefault="00D262D7">
      <w:pPr>
        <w:spacing w:line="360" w:lineRule="auto"/>
        <w:rPr>
          <w:rFonts w:ascii="宋体" w:hAnsi="宋体"/>
          <w:b/>
          <w:sz w:val="30"/>
          <w:szCs w:val="30"/>
        </w:rPr>
      </w:pPr>
      <w:r>
        <w:rPr>
          <w:rFonts w:ascii="宋体" w:hAnsi="宋体" w:hint="eastAsia"/>
          <w:b/>
          <w:sz w:val="30"/>
          <w:szCs w:val="30"/>
        </w:rPr>
        <w:t>第二部分：包括并按照顺序装订以下文件</w:t>
      </w:r>
    </w:p>
    <w:p w14:paraId="3491BB93"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1）目录；</w:t>
      </w:r>
    </w:p>
    <w:p w14:paraId="55D5D3B0" w14:textId="576BDBAC" w:rsidR="009E290F" w:rsidRDefault="00D262D7">
      <w:pPr>
        <w:spacing w:line="360" w:lineRule="auto"/>
        <w:ind w:firstLineChars="200" w:firstLine="600"/>
        <w:rPr>
          <w:rFonts w:ascii="宋体" w:hAnsi="宋体"/>
          <w:sz w:val="30"/>
          <w:szCs w:val="30"/>
        </w:rPr>
      </w:pPr>
      <w:r>
        <w:rPr>
          <w:rFonts w:ascii="宋体" w:hAnsi="宋体" w:hint="eastAsia"/>
          <w:sz w:val="30"/>
          <w:szCs w:val="30"/>
        </w:rPr>
        <w:t>2）2017年</w:t>
      </w:r>
      <w:r>
        <w:rPr>
          <w:rFonts w:ascii="宋体" w:hAnsi="宋体"/>
          <w:sz w:val="30"/>
          <w:szCs w:val="30"/>
        </w:rPr>
        <w:t>1</w:t>
      </w:r>
      <w:r>
        <w:rPr>
          <w:rFonts w:ascii="宋体" w:hAnsi="宋体" w:hint="eastAsia"/>
          <w:sz w:val="30"/>
          <w:szCs w:val="30"/>
        </w:rPr>
        <w:t>月</w:t>
      </w:r>
      <w:r>
        <w:rPr>
          <w:rFonts w:ascii="宋体" w:hAnsi="宋体"/>
          <w:sz w:val="30"/>
          <w:szCs w:val="30"/>
        </w:rPr>
        <w:t>1</w:t>
      </w:r>
      <w:r>
        <w:rPr>
          <w:rFonts w:ascii="宋体" w:hAnsi="宋体" w:hint="eastAsia"/>
          <w:sz w:val="30"/>
          <w:szCs w:val="30"/>
        </w:rPr>
        <w:t>日到20</w:t>
      </w:r>
      <w:r>
        <w:rPr>
          <w:rFonts w:ascii="宋体" w:hAnsi="宋体"/>
          <w:sz w:val="30"/>
          <w:szCs w:val="30"/>
        </w:rPr>
        <w:t>19</w:t>
      </w:r>
      <w:r>
        <w:rPr>
          <w:rFonts w:ascii="宋体" w:hAnsi="宋体" w:hint="eastAsia"/>
          <w:sz w:val="30"/>
          <w:szCs w:val="30"/>
        </w:rPr>
        <w:t>年</w:t>
      </w:r>
      <w:r>
        <w:rPr>
          <w:rFonts w:ascii="宋体" w:hAnsi="宋体"/>
          <w:sz w:val="30"/>
          <w:szCs w:val="30"/>
        </w:rPr>
        <w:t>12</w:t>
      </w:r>
      <w:r>
        <w:rPr>
          <w:rFonts w:ascii="宋体" w:hAnsi="宋体" w:hint="eastAsia"/>
          <w:sz w:val="30"/>
          <w:szCs w:val="30"/>
        </w:rPr>
        <w:t>月</w:t>
      </w:r>
      <w:r>
        <w:rPr>
          <w:rFonts w:ascii="宋体" w:hAnsi="宋体"/>
          <w:sz w:val="30"/>
          <w:szCs w:val="30"/>
        </w:rPr>
        <w:t>31</w:t>
      </w:r>
      <w:r>
        <w:rPr>
          <w:rFonts w:ascii="宋体" w:hAnsi="宋体" w:hint="eastAsia"/>
          <w:sz w:val="30"/>
          <w:szCs w:val="30"/>
        </w:rPr>
        <w:t>日期间36个自然月内展览工程业绩列表(见附件十</w:t>
      </w:r>
      <w:r w:rsidR="00C94553">
        <w:rPr>
          <w:rFonts w:ascii="宋体" w:hAnsi="宋体" w:hint="eastAsia"/>
          <w:sz w:val="30"/>
          <w:szCs w:val="30"/>
        </w:rPr>
        <w:t>一</w:t>
      </w:r>
      <w:r>
        <w:rPr>
          <w:rFonts w:ascii="宋体" w:hAnsi="宋体" w:hint="eastAsia"/>
          <w:sz w:val="30"/>
          <w:szCs w:val="30"/>
        </w:rPr>
        <w:t>)，并附上对应的合同复印件、对应收款凭据（银行对账单）复印件及完工证明复印件；</w:t>
      </w:r>
    </w:p>
    <w:p w14:paraId="0726E640" w14:textId="77777777" w:rsidR="009E290F" w:rsidRDefault="00D262D7">
      <w:pPr>
        <w:spacing w:line="360" w:lineRule="auto"/>
        <w:ind w:firstLineChars="200" w:firstLine="600"/>
        <w:rPr>
          <w:rFonts w:ascii="宋体" w:hAnsi="宋体"/>
          <w:sz w:val="30"/>
          <w:szCs w:val="30"/>
        </w:rPr>
      </w:pPr>
      <w:r>
        <w:rPr>
          <w:rFonts w:ascii="宋体" w:hAnsi="宋体" w:hint="eastAsia"/>
          <w:sz w:val="30"/>
          <w:szCs w:val="30"/>
        </w:rPr>
        <w:t>3） 参评单位2017年、2018年、2019年</w:t>
      </w:r>
      <w:proofErr w:type="gramStart"/>
      <w:r>
        <w:rPr>
          <w:rFonts w:ascii="宋体" w:hAnsi="宋体" w:hint="eastAsia"/>
          <w:sz w:val="30"/>
          <w:szCs w:val="30"/>
        </w:rPr>
        <w:t>三</w:t>
      </w:r>
      <w:proofErr w:type="gramEnd"/>
      <w:r>
        <w:rPr>
          <w:rFonts w:ascii="宋体" w:hAnsi="宋体" w:hint="eastAsia"/>
          <w:sz w:val="30"/>
          <w:szCs w:val="30"/>
        </w:rPr>
        <w:t>年度的财务审计报告及相关说明（复印件）。</w:t>
      </w:r>
    </w:p>
    <w:p w14:paraId="7A5BDA85" w14:textId="77777777" w:rsidR="009E290F" w:rsidRDefault="009E290F">
      <w:pPr>
        <w:pStyle w:val="a4"/>
        <w:spacing w:line="360" w:lineRule="auto"/>
        <w:ind w:firstLine="570"/>
        <w:rPr>
          <w:rFonts w:ascii="宋体" w:hAnsi="宋体"/>
          <w:color w:val="000000"/>
          <w:sz w:val="30"/>
          <w:szCs w:val="30"/>
        </w:rPr>
      </w:pPr>
    </w:p>
    <w:p w14:paraId="30DB2624" w14:textId="21421FD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参评单位需在</w:t>
      </w:r>
      <w:r w:rsidR="00B25BB7">
        <w:rPr>
          <w:rFonts w:ascii="宋体" w:hAnsi="宋体"/>
          <w:color w:val="000000"/>
          <w:sz w:val="30"/>
          <w:szCs w:val="30"/>
          <w:lang w:val="fr-CA"/>
        </w:rPr>
        <w:t>10</w:t>
      </w:r>
      <w:r>
        <w:rPr>
          <w:rFonts w:ascii="宋体" w:hAnsi="宋体" w:hint="eastAsia"/>
          <w:color w:val="000000"/>
          <w:sz w:val="30"/>
          <w:szCs w:val="30"/>
          <w:lang w:val="fr-CA"/>
        </w:rPr>
        <w:t>月</w:t>
      </w:r>
      <w:r w:rsidR="00B25BB7">
        <w:rPr>
          <w:rFonts w:ascii="宋体" w:hAnsi="宋体"/>
          <w:color w:val="000000"/>
          <w:sz w:val="30"/>
          <w:szCs w:val="30"/>
          <w:lang w:val="fr-CA"/>
        </w:rPr>
        <w:t>1</w:t>
      </w:r>
      <w:r w:rsidR="00FC6D2E">
        <w:rPr>
          <w:rFonts w:ascii="宋体" w:hAnsi="宋体"/>
          <w:color w:val="000000"/>
          <w:sz w:val="30"/>
          <w:szCs w:val="30"/>
          <w:lang w:val="fr-CA"/>
        </w:rPr>
        <w:t>0</w:t>
      </w:r>
      <w:r>
        <w:rPr>
          <w:rFonts w:ascii="宋体" w:hAnsi="宋体" w:hint="eastAsia"/>
          <w:color w:val="000000"/>
          <w:sz w:val="30"/>
          <w:szCs w:val="30"/>
          <w:lang w:val="fr-CA"/>
        </w:rPr>
        <w:t>日前将以上材料填写、准备完毕并装订成册送至中国展览馆协会秘书处，材料确保完整、真实、有效。</w:t>
      </w:r>
    </w:p>
    <w:p w14:paraId="6252F670" w14:textId="2F1A037D"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同时，各单位须指定一名负责准备本单位</w:t>
      </w:r>
      <w:r w:rsidR="00901C25">
        <w:rPr>
          <w:rFonts w:ascii="宋体" w:hAnsi="宋体" w:hint="eastAsia"/>
          <w:color w:val="000000"/>
          <w:sz w:val="30"/>
          <w:szCs w:val="30"/>
          <w:lang w:val="fr-CA"/>
        </w:rPr>
        <w:t>评选</w:t>
      </w:r>
      <w:r>
        <w:rPr>
          <w:rFonts w:ascii="宋体" w:hAnsi="宋体" w:hint="eastAsia"/>
          <w:color w:val="000000"/>
          <w:sz w:val="30"/>
          <w:szCs w:val="30"/>
          <w:lang w:val="fr-CA"/>
        </w:rPr>
        <w:t>材料的工作人员，作为联系人。联系人手机等联系方式需保持畅通，按照规定时间，将所需材料及时送达中国展览馆协会秘书处。</w:t>
      </w:r>
    </w:p>
    <w:p w14:paraId="23C50BD8" w14:textId="11CF8AB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（注：未在通知规定时间内完成上述工作的参评单位将无资格参加</w:t>
      </w:r>
      <w:r w:rsidR="00901C25">
        <w:rPr>
          <w:rFonts w:ascii="宋体" w:hAnsi="宋体" w:hint="eastAsia"/>
          <w:color w:val="000000"/>
          <w:sz w:val="30"/>
          <w:szCs w:val="30"/>
          <w:lang w:val="fr-CA"/>
        </w:rPr>
        <w:t>评选</w:t>
      </w:r>
      <w:r>
        <w:rPr>
          <w:rFonts w:ascii="宋体" w:hAnsi="宋体" w:hint="eastAsia"/>
          <w:color w:val="000000"/>
          <w:sz w:val="30"/>
          <w:szCs w:val="30"/>
          <w:lang w:val="fr-CA"/>
        </w:rPr>
        <w:t>。）</w:t>
      </w:r>
    </w:p>
    <w:p w14:paraId="5964192F" w14:textId="77777777" w:rsidR="009E290F" w:rsidRDefault="00D262D7">
      <w:pPr>
        <w:pStyle w:val="a4"/>
        <w:spacing w:line="360" w:lineRule="auto"/>
        <w:ind w:firstLine="570"/>
        <w:rPr>
          <w:rFonts w:ascii="宋体" w:hAnsi="宋体"/>
          <w:sz w:val="30"/>
          <w:szCs w:val="30"/>
        </w:rPr>
      </w:pPr>
      <w:r>
        <w:rPr>
          <w:rFonts w:ascii="宋体" w:hAnsi="宋体" w:hint="eastAsia"/>
          <w:color w:val="000000"/>
          <w:sz w:val="30"/>
          <w:szCs w:val="30"/>
          <w:lang w:val="fr-CA"/>
        </w:rPr>
        <w:t>2、在提交资料过程中出现下列情形之一</w:t>
      </w:r>
      <w:r>
        <w:rPr>
          <w:rFonts w:ascii="宋体" w:hAnsi="宋体" w:hint="eastAsia"/>
          <w:sz w:val="30"/>
          <w:szCs w:val="30"/>
        </w:rPr>
        <w:t>的，将取消参评单位的申报资格：</w:t>
      </w:r>
    </w:p>
    <w:p w14:paraId="7027175C"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⑴逾期送达的或未送达指定地点的；</w:t>
      </w:r>
    </w:p>
    <w:p w14:paraId="26B804DB"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lastRenderedPageBreak/>
        <w:t>⑵未按规定要求装订成册的；</w:t>
      </w:r>
    </w:p>
    <w:p w14:paraId="7C9F16B4" w14:textId="77777777" w:rsidR="009E290F" w:rsidRDefault="00D262D7">
      <w:pPr>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⑶未按规定要求密封的；</w:t>
      </w:r>
    </w:p>
    <w:p w14:paraId="7E36ECBA"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⑷递交资料有缺失的，并未在规定时间内补齐的。</w:t>
      </w:r>
    </w:p>
    <w:p w14:paraId="1C2486CC" w14:textId="77777777" w:rsidR="009E290F" w:rsidRDefault="009E290F">
      <w:pPr>
        <w:pStyle w:val="a4"/>
        <w:spacing w:line="360" w:lineRule="auto"/>
        <w:ind w:firstLine="570"/>
        <w:rPr>
          <w:rFonts w:ascii="宋体" w:hAnsi="宋体"/>
          <w:color w:val="000000"/>
          <w:sz w:val="30"/>
          <w:szCs w:val="30"/>
          <w:lang w:val="fr-CA"/>
        </w:rPr>
      </w:pPr>
    </w:p>
    <w:p w14:paraId="4053F0E3" w14:textId="77777777" w:rsidR="009E290F" w:rsidRDefault="00D262D7">
      <w:pPr>
        <w:pStyle w:val="a4"/>
        <w:spacing w:line="360" w:lineRule="auto"/>
        <w:rPr>
          <w:rFonts w:ascii="宋体" w:hAnsi="宋体"/>
          <w:b/>
          <w:sz w:val="30"/>
          <w:szCs w:val="30"/>
          <w:lang w:val="fr-CA"/>
        </w:rPr>
      </w:pPr>
      <w:r>
        <w:rPr>
          <w:rFonts w:ascii="宋体" w:hAnsi="宋体" w:hint="eastAsia"/>
          <w:b/>
          <w:sz w:val="30"/>
          <w:szCs w:val="30"/>
          <w:lang w:val="fr-CA"/>
        </w:rPr>
        <w:t>五、基本规则</w:t>
      </w:r>
    </w:p>
    <w:p w14:paraId="6F4D17D1" w14:textId="452C7FBA"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w:t>
      </w:r>
      <w:r w:rsidR="00901C25">
        <w:rPr>
          <w:rFonts w:ascii="宋体" w:hAnsi="宋体" w:hint="eastAsia"/>
          <w:color w:val="000000"/>
          <w:sz w:val="30"/>
          <w:szCs w:val="30"/>
          <w:lang w:val="fr-CA"/>
        </w:rPr>
        <w:t>评选</w:t>
      </w:r>
      <w:r>
        <w:rPr>
          <w:rFonts w:ascii="宋体" w:hAnsi="宋体" w:hint="eastAsia"/>
          <w:color w:val="000000"/>
          <w:sz w:val="30"/>
          <w:szCs w:val="30"/>
          <w:lang w:val="fr-CA"/>
        </w:rPr>
        <w:t>材料均为密封件。</w:t>
      </w:r>
    </w:p>
    <w:p w14:paraId="7B97A795" w14:textId="1DB8A91E"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2、资料</w:t>
      </w:r>
      <w:r w:rsidR="00901C25">
        <w:rPr>
          <w:rFonts w:ascii="宋体" w:hAnsi="宋体" w:hint="eastAsia"/>
          <w:color w:val="000000"/>
          <w:sz w:val="30"/>
          <w:szCs w:val="30"/>
          <w:lang w:val="fr-CA"/>
        </w:rPr>
        <w:t>评选</w:t>
      </w:r>
      <w:r>
        <w:rPr>
          <w:rFonts w:ascii="宋体" w:hAnsi="宋体" w:hint="eastAsia"/>
          <w:color w:val="000000"/>
          <w:sz w:val="30"/>
          <w:szCs w:val="30"/>
          <w:lang w:val="fr-CA"/>
        </w:rPr>
        <w:t>工作须本着对行业负责的精神，严肃、认真开展。各</w:t>
      </w:r>
      <w:r w:rsidR="00901C25">
        <w:rPr>
          <w:rFonts w:ascii="宋体" w:hAnsi="宋体" w:hint="eastAsia"/>
          <w:color w:val="000000"/>
          <w:sz w:val="30"/>
          <w:szCs w:val="30"/>
          <w:lang w:val="fr-CA"/>
        </w:rPr>
        <w:t>评选</w:t>
      </w:r>
      <w:r>
        <w:rPr>
          <w:rFonts w:ascii="宋体" w:hAnsi="宋体" w:hint="eastAsia"/>
          <w:color w:val="000000"/>
          <w:sz w:val="30"/>
          <w:szCs w:val="30"/>
          <w:lang w:val="fr-CA"/>
        </w:rPr>
        <w:t>专家需认真、负责履行职责。</w:t>
      </w:r>
    </w:p>
    <w:p w14:paraId="0404E64F" w14:textId="43C97E88"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3、</w:t>
      </w:r>
      <w:r w:rsidR="00901C25">
        <w:rPr>
          <w:rFonts w:ascii="宋体" w:hAnsi="宋体" w:hint="eastAsia"/>
          <w:color w:val="000000"/>
          <w:sz w:val="30"/>
          <w:szCs w:val="30"/>
          <w:lang w:val="fr-CA"/>
        </w:rPr>
        <w:t>评选</w:t>
      </w:r>
      <w:r>
        <w:rPr>
          <w:rFonts w:ascii="宋体" w:hAnsi="宋体" w:hint="eastAsia"/>
          <w:color w:val="000000"/>
          <w:sz w:val="30"/>
          <w:szCs w:val="30"/>
          <w:lang w:val="fr-CA"/>
        </w:rPr>
        <w:t>采取评分制。</w:t>
      </w:r>
    </w:p>
    <w:p w14:paraId="4B041CD2" w14:textId="51D71A02"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4、</w:t>
      </w:r>
      <w:r w:rsidR="00901C25">
        <w:rPr>
          <w:rFonts w:ascii="宋体" w:hAnsi="宋体" w:hint="eastAsia"/>
          <w:color w:val="000000"/>
          <w:sz w:val="30"/>
          <w:szCs w:val="30"/>
          <w:lang w:val="fr-CA"/>
        </w:rPr>
        <w:t>评选</w:t>
      </w:r>
      <w:r>
        <w:rPr>
          <w:rFonts w:ascii="宋体" w:hAnsi="宋体" w:hint="eastAsia"/>
          <w:color w:val="000000"/>
          <w:sz w:val="30"/>
          <w:szCs w:val="30"/>
          <w:lang w:val="fr-CA"/>
        </w:rPr>
        <w:t>结束在展协网站及其他形式公示</w:t>
      </w:r>
      <w:r w:rsidR="00901C25">
        <w:rPr>
          <w:rFonts w:ascii="宋体" w:hAnsi="宋体" w:hint="eastAsia"/>
          <w:color w:val="000000"/>
          <w:sz w:val="30"/>
          <w:szCs w:val="30"/>
          <w:lang w:val="fr-CA"/>
        </w:rPr>
        <w:t>评选</w:t>
      </w:r>
      <w:r>
        <w:rPr>
          <w:rFonts w:ascii="宋体" w:hAnsi="宋体" w:hint="eastAsia"/>
          <w:color w:val="000000"/>
          <w:sz w:val="30"/>
          <w:szCs w:val="30"/>
          <w:lang w:val="fr-CA"/>
        </w:rPr>
        <w:t>结果，并对通过</w:t>
      </w:r>
      <w:r w:rsidR="00901C25">
        <w:rPr>
          <w:rFonts w:ascii="宋体" w:hAnsi="宋体" w:hint="eastAsia"/>
          <w:color w:val="000000"/>
          <w:sz w:val="30"/>
          <w:szCs w:val="30"/>
          <w:lang w:val="fr-CA"/>
        </w:rPr>
        <w:t>评选</w:t>
      </w:r>
      <w:r>
        <w:rPr>
          <w:rFonts w:ascii="宋体" w:hAnsi="宋体" w:hint="eastAsia"/>
          <w:color w:val="000000"/>
          <w:sz w:val="30"/>
          <w:szCs w:val="30"/>
          <w:lang w:val="fr-CA"/>
        </w:rPr>
        <w:t>的企业相关参评信息进行公示(公示的信息包括企业名称、地址、法人代表、ISO认证号、主要业绩项目、注册资金、年度净资产等)。</w:t>
      </w:r>
    </w:p>
    <w:p w14:paraId="77D28000"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5、公示期间如有企业有异议可提出复议并要求核查。</w:t>
      </w:r>
    </w:p>
    <w:p w14:paraId="6185666D" w14:textId="586946EF"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6、公示结束后，公布</w:t>
      </w:r>
      <w:r w:rsidR="00901C25">
        <w:rPr>
          <w:rFonts w:ascii="宋体" w:hAnsi="宋体" w:hint="eastAsia"/>
          <w:color w:val="000000"/>
          <w:sz w:val="30"/>
          <w:szCs w:val="30"/>
          <w:lang w:val="fr-CA"/>
        </w:rPr>
        <w:t>评选</w:t>
      </w:r>
      <w:r>
        <w:rPr>
          <w:rFonts w:ascii="宋体" w:hAnsi="宋体" w:hint="eastAsia"/>
          <w:color w:val="000000"/>
          <w:sz w:val="30"/>
          <w:szCs w:val="30"/>
          <w:lang w:val="fr-CA"/>
        </w:rPr>
        <w:t>结果。</w:t>
      </w:r>
    </w:p>
    <w:p w14:paraId="55B74920" w14:textId="77777777" w:rsidR="009E290F" w:rsidRDefault="009E290F">
      <w:pPr>
        <w:pStyle w:val="a4"/>
        <w:spacing w:line="360" w:lineRule="auto"/>
        <w:ind w:firstLine="570"/>
        <w:rPr>
          <w:rFonts w:ascii="宋体" w:hAnsi="宋体"/>
          <w:color w:val="000000"/>
          <w:sz w:val="30"/>
          <w:szCs w:val="30"/>
          <w:lang w:val="fr-CA"/>
        </w:rPr>
      </w:pPr>
    </w:p>
    <w:p w14:paraId="737D2F2F" w14:textId="77777777" w:rsidR="009E290F" w:rsidRDefault="00D262D7">
      <w:pPr>
        <w:pStyle w:val="a4"/>
        <w:spacing w:line="360" w:lineRule="auto"/>
        <w:rPr>
          <w:rFonts w:ascii="宋体" w:hAnsi="宋体"/>
          <w:b/>
          <w:color w:val="000000"/>
          <w:sz w:val="30"/>
          <w:szCs w:val="30"/>
          <w:lang w:val="fr-CA"/>
        </w:rPr>
      </w:pPr>
      <w:r>
        <w:rPr>
          <w:rFonts w:ascii="宋体" w:hAnsi="宋体" w:hint="eastAsia"/>
          <w:b/>
          <w:color w:val="000000"/>
          <w:sz w:val="30"/>
          <w:szCs w:val="30"/>
          <w:lang w:val="fr-CA"/>
        </w:rPr>
        <w:t>六、有效期</w:t>
      </w:r>
    </w:p>
    <w:p w14:paraId="248800C2" w14:textId="77777777"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1、《水平等级证书》的有效期为3年，自正式颁发证书之日起计算。</w:t>
      </w:r>
    </w:p>
    <w:p w14:paraId="1091CE7F" w14:textId="132F3A61" w:rsidR="009E290F" w:rsidRDefault="00D262D7">
      <w:pPr>
        <w:pStyle w:val="a4"/>
        <w:spacing w:line="360" w:lineRule="auto"/>
        <w:ind w:firstLine="570"/>
        <w:rPr>
          <w:rFonts w:ascii="宋体" w:hAnsi="宋体"/>
          <w:color w:val="000000"/>
          <w:sz w:val="30"/>
          <w:szCs w:val="30"/>
          <w:lang w:val="fr-CA"/>
        </w:rPr>
      </w:pPr>
      <w:r>
        <w:rPr>
          <w:rFonts w:ascii="宋体" w:hAnsi="宋体" w:hint="eastAsia"/>
          <w:color w:val="000000"/>
          <w:sz w:val="30"/>
          <w:szCs w:val="30"/>
          <w:lang w:val="fr-CA"/>
        </w:rPr>
        <w:t>2、《水平等级证书》的有效期满应按照规定程序重新申请、</w:t>
      </w:r>
      <w:r w:rsidR="00901C25">
        <w:rPr>
          <w:rFonts w:ascii="宋体" w:hAnsi="宋体" w:hint="eastAsia"/>
          <w:color w:val="000000"/>
          <w:sz w:val="30"/>
          <w:szCs w:val="30"/>
          <w:lang w:val="fr-CA"/>
        </w:rPr>
        <w:t>评选</w:t>
      </w:r>
      <w:r>
        <w:rPr>
          <w:rFonts w:ascii="宋体" w:hAnsi="宋体" w:hint="eastAsia"/>
          <w:color w:val="000000"/>
          <w:sz w:val="30"/>
          <w:szCs w:val="30"/>
          <w:lang w:val="fr-CA"/>
        </w:rPr>
        <w:t>和认证。</w:t>
      </w:r>
    </w:p>
    <w:p w14:paraId="44ABA492" w14:textId="77777777" w:rsidR="009E290F" w:rsidRDefault="009E290F">
      <w:pPr>
        <w:pStyle w:val="a4"/>
        <w:spacing w:line="360" w:lineRule="auto"/>
        <w:ind w:firstLine="570"/>
        <w:rPr>
          <w:rFonts w:ascii="宋体" w:hAnsi="宋体"/>
          <w:color w:val="000000"/>
          <w:sz w:val="30"/>
          <w:szCs w:val="30"/>
          <w:lang w:val="fr-CA"/>
        </w:rPr>
      </w:pPr>
    </w:p>
    <w:p w14:paraId="07D544FE"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七、注意事项</w:t>
      </w:r>
    </w:p>
    <w:p w14:paraId="1BC4707C" w14:textId="77777777" w:rsidR="009E290F" w:rsidRDefault="00D262D7">
      <w:pPr>
        <w:pStyle w:val="a4"/>
        <w:spacing w:line="360" w:lineRule="auto"/>
        <w:ind w:firstLineChars="198" w:firstLine="594"/>
        <w:rPr>
          <w:rFonts w:ascii="宋体" w:hAnsi="宋体"/>
          <w:b/>
          <w:bCs/>
          <w:sz w:val="30"/>
          <w:szCs w:val="30"/>
        </w:rPr>
      </w:pPr>
      <w:r>
        <w:rPr>
          <w:rFonts w:ascii="宋体" w:hAnsi="宋体" w:hint="eastAsia"/>
          <w:bCs/>
          <w:sz w:val="30"/>
          <w:szCs w:val="30"/>
        </w:rPr>
        <w:t>1、《水平等级证书》由中国展览馆协会统一印制，任何单位和个人均不得复制。</w:t>
      </w:r>
    </w:p>
    <w:p w14:paraId="5A1BFEF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lastRenderedPageBreak/>
        <w:t>2、《水平等级证书》是展览陈列工程企业设计、施工能力、质量和信誉的认定，是参与投标、承揽业务的重要凭证。</w:t>
      </w:r>
    </w:p>
    <w:p w14:paraId="7F11333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3、《水平等级证书》</w:t>
      </w:r>
      <w:proofErr w:type="gramStart"/>
      <w:r>
        <w:rPr>
          <w:rFonts w:ascii="宋体" w:hAnsi="宋体" w:hint="eastAsia"/>
          <w:bCs/>
          <w:sz w:val="30"/>
          <w:szCs w:val="30"/>
        </w:rPr>
        <w:t>只限被</w:t>
      </w:r>
      <w:proofErr w:type="gramEnd"/>
      <w:r>
        <w:rPr>
          <w:rFonts w:ascii="宋体" w:hAnsi="宋体" w:hint="eastAsia"/>
          <w:bCs/>
          <w:sz w:val="30"/>
          <w:szCs w:val="30"/>
        </w:rPr>
        <w:t>认证的展览陈列工程企业使用。如有遗失，应及时向中国展览馆协会报告，申请补办。</w:t>
      </w:r>
    </w:p>
    <w:p w14:paraId="51E72EAE"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4、任何单位或</w:t>
      </w:r>
      <w:proofErr w:type="gramStart"/>
      <w:r>
        <w:rPr>
          <w:rFonts w:ascii="宋体" w:hAnsi="宋体" w:hint="eastAsia"/>
          <w:bCs/>
          <w:sz w:val="30"/>
          <w:szCs w:val="30"/>
        </w:rPr>
        <w:t>个</w:t>
      </w:r>
      <w:proofErr w:type="gramEnd"/>
      <w:r>
        <w:rPr>
          <w:rFonts w:ascii="宋体" w:hAnsi="宋体" w:hint="eastAsia"/>
          <w:bCs/>
          <w:sz w:val="30"/>
          <w:szCs w:val="30"/>
        </w:rPr>
        <w:t>人均不得调换、伪造、涂改、出借、转让《水平等级证书》。</w:t>
      </w:r>
    </w:p>
    <w:p w14:paraId="2CF6B7B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5、已取得认证的企业的名称、地址、法定代表人、注册资金等企业登记项目发生变更，应在变更后的一个月内到中国展览馆协会办理水平等级证书的变更、备案手续。</w:t>
      </w:r>
    </w:p>
    <w:p w14:paraId="0FF357B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6、已取得认证的企业有下列情形之一者，将被撤销其水平等级：</w:t>
      </w:r>
    </w:p>
    <w:p w14:paraId="057854E8"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⑴出卖、出借、转让、涂改、复制《水平等级证书》；</w:t>
      </w:r>
    </w:p>
    <w:p w14:paraId="745E0AD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⑵伪造《水平等级证书》，承揽设计、施工或其他业务；</w:t>
      </w:r>
    </w:p>
    <w:p w14:paraId="56D1D927"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⑶出现重大安全事故；</w:t>
      </w:r>
    </w:p>
    <w:p w14:paraId="4B84964B"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⑷未在规定的期限内办理登记项目变更备案手续；</w:t>
      </w:r>
    </w:p>
    <w:p w14:paraId="38868F0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⑸因违反《中国展览馆协会会员章程》退会或被除名；</w:t>
      </w:r>
    </w:p>
    <w:p w14:paraId="1D296924"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⑹企业经营活动中存在违法、舞弊、欺诈行为；</w:t>
      </w:r>
    </w:p>
    <w:p w14:paraId="58B35801"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⑺在有效期内企业经营情况发生重大变化已不符合水平要求。</w:t>
      </w:r>
    </w:p>
    <w:p w14:paraId="7343F49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7、对于利用《水平等级证书》违法乱纪人员要按照有关规定严肃查处，直至追究法律责任。</w:t>
      </w:r>
    </w:p>
    <w:p w14:paraId="110BBAC6" w14:textId="358D751D" w:rsidR="009E290F" w:rsidRDefault="00D262D7">
      <w:pPr>
        <w:pStyle w:val="a4"/>
        <w:spacing w:line="360" w:lineRule="auto"/>
        <w:ind w:firstLine="570"/>
        <w:rPr>
          <w:rFonts w:ascii="宋体" w:hAnsi="宋体"/>
          <w:sz w:val="30"/>
          <w:szCs w:val="28"/>
        </w:rPr>
      </w:pPr>
      <w:r>
        <w:rPr>
          <w:rFonts w:ascii="宋体" w:hAnsi="宋体" w:hint="eastAsia"/>
          <w:bCs/>
          <w:sz w:val="30"/>
          <w:szCs w:val="30"/>
        </w:rPr>
        <w:t>8、</w:t>
      </w:r>
      <w:r>
        <w:rPr>
          <w:rFonts w:ascii="宋体" w:hAnsi="宋体" w:hint="eastAsia"/>
          <w:sz w:val="30"/>
          <w:szCs w:val="28"/>
        </w:rPr>
        <w:t>申请资料弄虚作假一经发现，三年之内不得申请参加中国展览馆协会</w:t>
      </w:r>
      <w:proofErr w:type="gramStart"/>
      <w:r>
        <w:rPr>
          <w:rFonts w:ascii="宋体" w:hAnsi="宋体" w:hint="eastAsia"/>
          <w:sz w:val="30"/>
          <w:szCs w:val="28"/>
        </w:rPr>
        <w:t>各水平</w:t>
      </w:r>
      <w:proofErr w:type="gramEnd"/>
      <w:r w:rsidR="00901C25">
        <w:rPr>
          <w:rFonts w:ascii="宋体" w:hAnsi="宋体" w:hint="eastAsia"/>
          <w:sz w:val="30"/>
          <w:szCs w:val="28"/>
        </w:rPr>
        <w:t>评选</w:t>
      </w:r>
    </w:p>
    <w:p w14:paraId="0A08F71B" w14:textId="77777777" w:rsidR="009E290F" w:rsidRDefault="009E290F">
      <w:pPr>
        <w:pStyle w:val="a4"/>
        <w:spacing w:line="360" w:lineRule="auto"/>
        <w:ind w:firstLine="570"/>
        <w:rPr>
          <w:rFonts w:ascii="宋体" w:hAnsi="宋体"/>
          <w:bCs/>
          <w:sz w:val="30"/>
          <w:szCs w:val="30"/>
        </w:rPr>
      </w:pPr>
    </w:p>
    <w:p w14:paraId="14FC6AA1"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八、其它</w:t>
      </w:r>
    </w:p>
    <w:p w14:paraId="32934F39"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t>1、本标准自颁布之日起执行；</w:t>
      </w:r>
    </w:p>
    <w:p w14:paraId="5853020A" w14:textId="77777777" w:rsidR="009E290F" w:rsidRDefault="00D262D7">
      <w:pPr>
        <w:pStyle w:val="a4"/>
        <w:spacing w:line="360" w:lineRule="auto"/>
        <w:ind w:firstLine="570"/>
        <w:rPr>
          <w:rFonts w:ascii="宋体" w:hAnsi="宋体"/>
          <w:bCs/>
          <w:sz w:val="30"/>
          <w:szCs w:val="30"/>
        </w:rPr>
      </w:pPr>
      <w:r>
        <w:rPr>
          <w:rFonts w:ascii="宋体" w:hAnsi="宋体" w:hint="eastAsia"/>
          <w:bCs/>
          <w:sz w:val="30"/>
          <w:szCs w:val="30"/>
        </w:rPr>
        <w:lastRenderedPageBreak/>
        <w:t>2、本标准由中国展览馆协会负责解释和修订。</w:t>
      </w:r>
    </w:p>
    <w:p w14:paraId="03822CA7" w14:textId="77777777" w:rsidR="009E290F" w:rsidRDefault="009E290F">
      <w:pPr>
        <w:pStyle w:val="a4"/>
        <w:spacing w:line="360" w:lineRule="auto"/>
        <w:ind w:firstLine="570"/>
        <w:rPr>
          <w:rFonts w:ascii="宋体" w:hAnsi="宋体"/>
          <w:bCs/>
          <w:sz w:val="30"/>
          <w:szCs w:val="30"/>
        </w:rPr>
      </w:pPr>
    </w:p>
    <w:p w14:paraId="33F7AF2D" w14:textId="77777777" w:rsidR="009E290F" w:rsidRDefault="00D262D7">
      <w:pPr>
        <w:pStyle w:val="a4"/>
        <w:spacing w:line="360" w:lineRule="auto"/>
        <w:rPr>
          <w:rFonts w:ascii="宋体" w:hAnsi="宋体"/>
          <w:b/>
          <w:bCs/>
          <w:sz w:val="30"/>
          <w:szCs w:val="30"/>
        </w:rPr>
      </w:pPr>
      <w:r>
        <w:rPr>
          <w:rFonts w:ascii="宋体" w:hAnsi="宋体" w:hint="eastAsia"/>
          <w:b/>
          <w:bCs/>
          <w:sz w:val="30"/>
          <w:szCs w:val="30"/>
        </w:rPr>
        <w:t>九、封面颜色图例</w:t>
      </w:r>
    </w:p>
    <w:p w14:paraId="40082724" w14:textId="77777777" w:rsidR="009E290F" w:rsidRDefault="00D262D7">
      <w:pPr>
        <w:pStyle w:val="a4"/>
        <w:spacing w:line="360" w:lineRule="auto"/>
        <w:rPr>
          <w:rFonts w:ascii="宋体" w:hAnsi="宋体"/>
          <w:bCs/>
          <w:sz w:val="30"/>
          <w:szCs w:val="30"/>
        </w:rPr>
      </w:pPr>
      <w:r>
        <w:rPr>
          <w:rFonts w:ascii="宋体" w:hAnsi="宋体" w:hint="eastAsia"/>
          <w:bCs/>
          <w:noProof/>
          <w:sz w:val="30"/>
          <w:szCs w:val="30"/>
        </w:rPr>
        <w:drawing>
          <wp:inline distT="0" distB="0" distL="0" distR="0" wp14:anchorId="71E01F03" wp14:editId="3E12A1FD">
            <wp:extent cx="5276850" cy="3600450"/>
            <wp:effectExtent l="19050" t="0" r="0" b="0"/>
            <wp:docPr id="2" name="图片 1" descr="色块-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色块-01"/>
                    <pic:cNvPicPr>
                      <a:picLocks noChangeAspect="1" noChangeArrowheads="1"/>
                    </pic:cNvPicPr>
                  </pic:nvPicPr>
                  <pic:blipFill>
                    <a:blip r:embed="rId13" cstate="print"/>
                    <a:srcRect/>
                    <a:stretch>
                      <a:fillRect/>
                    </a:stretch>
                  </pic:blipFill>
                  <pic:spPr>
                    <a:xfrm>
                      <a:off x="0" y="0"/>
                      <a:ext cx="5276850" cy="3600450"/>
                    </a:xfrm>
                    <a:prstGeom prst="rect">
                      <a:avLst/>
                    </a:prstGeom>
                    <a:noFill/>
                    <a:ln w="9525">
                      <a:noFill/>
                      <a:miter lim="800000"/>
                      <a:headEnd/>
                      <a:tailEnd/>
                    </a:ln>
                  </pic:spPr>
                </pic:pic>
              </a:graphicData>
            </a:graphic>
          </wp:inline>
        </w:drawing>
      </w:r>
    </w:p>
    <w:p w14:paraId="13D26919" w14:textId="77777777" w:rsidR="009E290F" w:rsidRDefault="009E290F">
      <w:pPr>
        <w:spacing w:line="360" w:lineRule="auto"/>
      </w:pPr>
    </w:p>
    <w:sectPr w:rsidR="009E290F">
      <w:pgSz w:w="11906" w:h="16838"/>
      <w:pgMar w:top="1440" w:right="1440" w:bottom="1440" w:left="1440" w:header="851" w:footer="992" w:gutter="0"/>
      <w:cols w:space="425"/>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04B496" w14:textId="77777777" w:rsidR="000345E1" w:rsidRDefault="000345E1">
      <w:r>
        <w:separator/>
      </w:r>
    </w:p>
  </w:endnote>
  <w:endnote w:type="continuationSeparator" w:id="0">
    <w:p w14:paraId="5EEA795C" w14:textId="77777777" w:rsidR="000345E1" w:rsidRDefault="00034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楷体_GB2312">
    <w:altName w:val="Arial Unicode MS"/>
    <w:charset w:val="86"/>
    <w:family w:val="modern"/>
    <w:pitch w:val="default"/>
    <w:sig w:usb0="00000000" w:usb1="00000000" w:usb2="00000010" w:usb3="00000000" w:csb0="00040000"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FC70"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00C48C0" w14:textId="77777777" w:rsidR="00871A4F" w:rsidRDefault="00871A4F">
    <w:pPr>
      <w:pStyle w:val="a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C859A" w14:textId="77777777" w:rsidR="00871A4F" w:rsidRDefault="00871A4F">
    <w:pPr>
      <w:pStyle w:val="aa"/>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657A66" w14:textId="77777777" w:rsidR="00871A4F" w:rsidRDefault="00871A4F">
    <w:pPr>
      <w:pStyle w:val="aa"/>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Pr>
        <w:rStyle w:val="af"/>
      </w:rPr>
      <w:t>4</w:t>
    </w:r>
    <w:r>
      <w:rPr>
        <w:rStyle w:val="af"/>
      </w:rPr>
      <w:fldChar w:fldCharType="end"/>
    </w:r>
  </w:p>
  <w:p w14:paraId="601582D4" w14:textId="77777777" w:rsidR="00871A4F" w:rsidRDefault="00871A4F">
    <w:pPr>
      <w:pStyle w:val="a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80DB74" w14:textId="77777777" w:rsidR="000345E1" w:rsidRDefault="000345E1">
      <w:r>
        <w:separator/>
      </w:r>
    </w:p>
  </w:footnote>
  <w:footnote w:type="continuationSeparator" w:id="0">
    <w:p w14:paraId="413C9B43" w14:textId="77777777" w:rsidR="000345E1" w:rsidRDefault="000345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5B4CBD"/>
    <w:multiLevelType w:val="multilevel"/>
    <w:tmpl w:val="3B5B4CBD"/>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abstractNum w:abstractNumId="1" w15:restartNumberingAfterBreak="0">
    <w:nsid w:val="60AE39CC"/>
    <w:multiLevelType w:val="multilevel"/>
    <w:tmpl w:val="60AE39CC"/>
    <w:lvl w:ilvl="0">
      <w:start w:val="1"/>
      <w:numFmt w:val="none"/>
      <w:pStyle w:val="1"/>
      <w:lvlText w:val=""/>
      <w:lvlJc w:val="left"/>
      <w:pPr>
        <w:tabs>
          <w:tab w:val="left" w:pos="432"/>
        </w:tabs>
        <w:ind w:left="432" w:hanging="432"/>
      </w:pPr>
      <w:rPr>
        <w:rFonts w:cs="Times New Roman" w:hint="eastAsia"/>
      </w:rPr>
    </w:lvl>
    <w:lvl w:ilvl="1">
      <w:start w:val="1"/>
      <w:numFmt w:val="none"/>
      <w:lvlText w:val=" "/>
      <w:lvlJc w:val="left"/>
      <w:pPr>
        <w:tabs>
          <w:tab w:val="left" w:pos="576"/>
        </w:tabs>
        <w:ind w:left="576" w:hanging="576"/>
      </w:pPr>
      <w:rPr>
        <w:rFonts w:cs="Times New Roman" w:hint="eastAsia"/>
      </w:rPr>
    </w:lvl>
    <w:lvl w:ilvl="2">
      <w:start w:val="1"/>
      <w:numFmt w:val="none"/>
      <w:pStyle w:val="3"/>
      <w:lvlText w:val=""/>
      <w:lvlJc w:val="left"/>
      <w:pPr>
        <w:tabs>
          <w:tab w:val="left" w:pos="720"/>
        </w:tabs>
        <w:ind w:left="720" w:hanging="720"/>
      </w:pPr>
      <w:rPr>
        <w:rFonts w:cs="Times New Roman" w:hint="eastAsia"/>
      </w:rPr>
    </w:lvl>
    <w:lvl w:ilvl="3">
      <w:start w:val="1"/>
      <w:numFmt w:val="none"/>
      <w:lvlText w:val="    "/>
      <w:lvlJc w:val="left"/>
      <w:pPr>
        <w:tabs>
          <w:tab w:val="left" w:pos="864"/>
        </w:tabs>
        <w:ind w:left="864" w:hanging="864"/>
      </w:pPr>
      <w:rPr>
        <w:rFonts w:cs="Times New Roman" w:hint="eastAsia"/>
      </w:rPr>
    </w:lvl>
    <w:lvl w:ilvl="4">
      <w:start w:val="1"/>
      <w:numFmt w:val="none"/>
      <w:lvlText w:val="      "/>
      <w:lvlJc w:val="left"/>
      <w:pPr>
        <w:tabs>
          <w:tab w:val="left" w:pos="1008"/>
        </w:tabs>
        <w:ind w:left="1008" w:hanging="1008"/>
      </w:pPr>
      <w:rPr>
        <w:rFonts w:cs="Times New Roman" w:hint="eastAsia"/>
      </w:rPr>
    </w:lvl>
    <w:lvl w:ilvl="5">
      <w:start w:val="1"/>
      <w:numFmt w:val="none"/>
      <w:pStyle w:val="6"/>
      <w:lvlText w:val="           "/>
      <w:lvlJc w:val="left"/>
      <w:pPr>
        <w:tabs>
          <w:tab w:val="left" w:pos="1440"/>
        </w:tabs>
        <w:ind w:left="1152" w:hanging="1152"/>
      </w:pPr>
      <w:rPr>
        <w:rFonts w:cs="Times New Roman" w:hint="eastAsia"/>
      </w:rPr>
    </w:lvl>
    <w:lvl w:ilvl="6">
      <w:start w:val="1"/>
      <w:numFmt w:val="decimal"/>
      <w:pStyle w:val="7"/>
      <w:lvlText w:val="%1.%2.%3.%4.%5.%6.%7"/>
      <w:lvlJc w:val="left"/>
      <w:pPr>
        <w:tabs>
          <w:tab w:val="left" w:pos="2520"/>
        </w:tabs>
        <w:ind w:left="1296" w:hanging="1296"/>
      </w:pPr>
      <w:rPr>
        <w:rFonts w:cs="Times New Roman" w:hint="eastAsia"/>
      </w:rPr>
    </w:lvl>
    <w:lvl w:ilvl="7">
      <w:start w:val="1"/>
      <w:numFmt w:val="decimal"/>
      <w:pStyle w:val="8"/>
      <w:lvlText w:val="%1.%2.%3.%4.%5.%6.%7.%8"/>
      <w:lvlJc w:val="left"/>
      <w:pPr>
        <w:tabs>
          <w:tab w:val="left" w:pos="1440"/>
        </w:tabs>
        <w:ind w:left="1440" w:hanging="1440"/>
      </w:pPr>
      <w:rPr>
        <w:rFonts w:cs="Times New Roman" w:hint="eastAsia"/>
      </w:rPr>
    </w:lvl>
    <w:lvl w:ilvl="8">
      <w:start w:val="1"/>
      <w:numFmt w:val="decimal"/>
      <w:pStyle w:val="9"/>
      <w:lvlText w:val="%1.%2.%3.%4.%5.%6.%7.%8.%9"/>
      <w:lvlJc w:val="left"/>
      <w:pPr>
        <w:tabs>
          <w:tab w:val="left" w:pos="1584"/>
        </w:tabs>
        <w:ind w:left="1584" w:hanging="1584"/>
      </w:pPr>
      <w:rPr>
        <w:rFonts w:cs="Times New Roman" w:hint="eastAsia"/>
      </w:rPr>
    </w:lvl>
  </w:abstractNum>
  <w:abstractNum w:abstractNumId="2" w15:restartNumberingAfterBreak="0">
    <w:nsid w:val="637C61B1"/>
    <w:multiLevelType w:val="multilevel"/>
    <w:tmpl w:val="637C61B1"/>
    <w:lvl w:ilvl="0">
      <w:start w:val="1"/>
      <w:numFmt w:val="decimal"/>
      <w:lvlText w:val="%1)"/>
      <w:lvlJc w:val="left"/>
      <w:pPr>
        <w:ind w:left="960" w:hanging="360"/>
      </w:pPr>
      <w:rPr>
        <w:rFonts w:hint="default"/>
      </w:rPr>
    </w:lvl>
    <w:lvl w:ilvl="1">
      <w:start w:val="1"/>
      <w:numFmt w:val="lowerLetter"/>
      <w:lvlText w:val="%2)"/>
      <w:lvlJc w:val="left"/>
      <w:pPr>
        <w:ind w:left="1440" w:hanging="420"/>
      </w:pPr>
    </w:lvl>
    <w:lvl w:ilvl="2">
      <w:start w:val="1"/>
      <w:numFmt w:val="lowerRoman"/>
      <w:lvlText w:val="%3."/>
      <w:lvlJc w:val="right"/>
      <w:pPr>
        <w:ind w:left="1860" w:hanging="420"/>
      </w:pPr>
    </w:lvl>
    <w:lvl w:ilvl="3">
      <w:start w:val="1"/>
      <w:numFmt w:val="decimal"/>
      <w:lvlText w:val="%4."/>
      <w:lvlJc w:val="left"/>
      <w:pPr>
        <w:ind w:left="2280" w:hanging="420"/>
      </w:pPr>
    </w:lvl>
    <w:lvl w:ilvl="4">
      <w:start w:val="1"/>
      <w:numFmt w:val="lowerLetter"/>
      <w:lvlText w:val="%5)"/>
      <w:lvlJc w:val="left"/>
      <w:pPr>
        <w:ind w:left="2700" w:hanging="420"/>
      </w:pPr>
    </w:lvl>
    <w:lvl w:ilvl="5">
      <w:start w:val="1"/>
      <w:numFmt w:val="lowerRoman"/>
      <w:lvlText w:val="%6."/>
      <w:lvlJc w:val="right"/>
      <w:pPr>
        <w:ind w:left="3120" w:hanging="420"/>
      </w:pPr>
    </w:lvl>
    <w:lvl w:ilvl="6">
      <w:start w:val="1"/>
      <w:numFmt w:val="decimal"/>
      <w:lvlText w:val="%7."/>
      <w:lvlJc w:val="left"/>
      <w:pPr>
        <w:ind w:left="3540" w:hanging="420"/>
      </w:pPr>
    </w:lvl>
    <w:lvl w:ilvl="7">
      <w:start w:val="1"/>
      <w:numFmt w:val="lowerLetter"/>
      <w:lvlText w:val="%8)"/>
      <w:lvlJc w:val="left"/>
      <w:pPr>
        <w:ind w:left="3960" w:hanging="420"/>
      </w:pPr>
    </w:lvl>
    <w:lvl w:ilvl="8">
      <w:start w:val="1"/>
      <w:numFmt w:val="lowerRoman"/>
      <w:lvlText w:val="%9."/>
      <w:lvlJc w:val="right"/>
      <w:pPr>
        <w:ind w:left="4380" w:hanging="420"/>
      </w:p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DD005A"/>
    <w:rsid w:val="0000471F"/>
    <w:rsid w:val="00021BBB"/>
    <w:rsid w:val="000249AB"/>
    <w:rsid w:val="000345E1"/>
    <w:rsid w:val="00044F59"/>
    <w:rsid w:val="000509BC"/>
    <w:rsid w:val="00074756"/>
    <w:rsid w:val="0008207A"/>
    <w:rsid w:val="00083516"/>
    <w:rsid w:val="000B46E9"/>
    <w:rsid w:val="000C5410"/>
    <w:rsid w:val="000D28EC"/>
    <w:rsid w:val="000E5646"/>
    <w:rsid w:val="00134793"/>
    <w:rsid w:val="00134E79"/>
    <w:rsid w:val="0013591B"/>
    <w:rsid w:val="00145639"/>
    <w:rsid w:val="001527D0"/>
    <w:rsid w:val="001639B5"/>
    <w:rsid w:val="001A59C4"/>
    <w:rsid w:val="001B5C5B"/>
    <w:rsid w:val="001D4BFE"/>
    <w:rsid w:val="001E330E"/>
    <w:rsid w:val="001E7D94"/>
    <w:rsid w:val="001F3CEA"/>
    <w:rsid w:val="0022128F"/>
    <w:rsid w:val="00222060"/>
    <w:rsid w:val="002400B7"/>
    <w:rsid w:val="00256BD6"/>
    <w:rsid w:val="0027258E"/>
    <w:rsid w:val="00274D27"/>
    <w:rsid w:val="0031224D"/>
    <w:rsid w:val="003152A3"/>
    <w:rsid w:val="00333EF3"/>
    <w:rsid w:val="00334B9E"/>
    <w:rsid w:val="00346F55"/>
    <w:rsid w:val="00356516"/>
    <w:rsid w:val="00361D4D"/>
    <w:rsid w:val="00372D8F"/>
    <w:rsid w:val="0037795C"/>
    <w:rsid w:val="00393FE6"/>
    <w:rsid w:val="003B24F5"/>
    <w:rsid w:val="003E21B8"/>
    <w:rsid w:val="003E40AB"/>
    <w:rsid w:val="00403F46"/>
    <w:rsid w:val="00412B55"/>
    <w:rsid w:val="004700CE"/>
    <w:rsid w:val="00476BE3"/>
    <w:rsid w:val="00481A51"/>
    <w:rsid w:val="004C2BA9"/>
    <w:rsid w:val="004C3C38"/>
    <w:rsid w:val="004D039D"/>
    <w:rsid w:val="004D5836"/>
    <w:rsid w:val="004F22E9"/>
    <w:rsid w:val="00502A12"/>
    <w:rsid w:val="0052351E"/>
    <w:rsid w:val="00533207"/>
    <w:rsid w:val="0057198F"/>
    <w:rsid w:val="00577EC9"/>
    <w:rsid w:val="005B753A"/>
    <w:rsid w:val="005C43BF"/>
    <w:rsid w:val="005C5DF0"/>
    <w:rsid w:val="005D2931"/>
    <w:rsid w:val="005D3F1E"/>
    <w:rsid w:val="005D64F3"/>
    <w:rsid w:val="006218B9"/>
    <w:rsid w:val="0064262B"/>
    <w:rsid w:val="00660F2A"/>
    <w:rsid w:val="00687EBF"/>
    <w:rsid w:val="0069614A"/>
    <w:rsid w:val="006F094E"/>
    <w:rsid w:val="00715876"/>
    <w:rsid w:val="00717D48"/>
    <w:rsid w:val="0073119A"/>
    <w:rsid w:val="00733025"/>
    <w:rsid w:val="007551B6"/>
    <w:rsid w:val="00760743"/>
    <w:rsid w:val="00776151"/>
    <w:rsid w:val="00792F7C"/>
    <w:rsid w:val="00795D57"/>
    <w:rsid w:val="00796DF6"/>
    <w:rsid w:val="007A0EFC"/>
    <w:rsid w:val="007A5490"/>
    <w:rsid w:val="007D1A9E"/>
    <w:rsid w:val="007F6FEC"/>
    <w:rsid w:val="00820174"/>
    <w:rsid w:val="0085348B"/>
    <w:rsid w:val="00857B74"/>
    <w:rsid w:val="00871A4F"/>
    <w:rsid w:val="00877DEB"/>
    <w:rsid w:val="00883382"/>
    <w:rsid w:val="00887B36"/>
    <w:rsid w:val="00890EE6"/>
    <w:rsid w:val="008A0E1E"/>
    <w:rsid w:val="008C0B9E"/>
    <w:rsid w:val="008C4758"/>
    <w:rsid w:val="008D6962"/>
    <w:rsid w:val="008E66AB"/>
    <w:rsid w:val="008F4C65"/>
    <w:rsid w:val="009013AE"/>
    <w:rsid w:val="00901C25"/>
    <w:rsid w:val="009024DE"/>
    <w:rsid w:val="009337D0"/>
    <w:rsid w:val="009354AD"/>
    <w:rsid w:val="00963B16"/>
    <w:rsid w:val="00971189"/>
    <w:rsid w:val="00972A75"/>
    <w:rsid w:val="009B23EE"/>
    <w:rsid w:val="009C5B70"/>
    <w:rsid w:val="009D20C0"/>
    <w:rsid w:val="009E290F"/>
    <w:rsid w:val="009E300B"/>
    <w:rsid w:val="009F2EB8"/>
    <w:rsid w:val="009F50BF"/>
    <w:rsid w:val="00A1094F"/>
    <w:rsid w:val="00A34DD0"/>
    <w:rsid w:val="00A36301"/>
    <w:rsid w:val="00A6194F"/>
    <w:rsid w:val="00AA63E9"/>
    <w:rsid w:val="00AC1B91"/>
    <w:rsid w:val="00AD1BA6"/>
    <w:rsid w:val="00AE52CB"/>
    <w:rsid w:val="00B01B23"/>
    <w:rsid w:val="00B12911"/>
    <w:rsid w:val="00B13397"/>
    <w:rsid w:val="00B25BB7"/>
    <w:rsid w:val="00B30FD6"/>
    <w:rsid w:val="00B316D0"/>
    <w:rsid w:val="00B6002B"/>
    <w:rsid w:val="00B71048"/>
    <w:rsid w:val="00B960C8"/>
    <w:rsid w:val="00BA3B58"/>
    <w:rsid w:val="00BA6CDB"/>
    <w:rsid w:val="00BC6B92"/>
    <w:rsid w:val="00BD38E8"/>
    <w:rsid w:val="00BF332A"/>
    <w:rsid w:val="00BF34D4"/>
    <w:rsid w:val="00BF460D"/>
    <w:rsid w:val="00C07EEF"/>
    <w:rsid w:val="00C10554"/>
    <w:rsid w:val="00C116D7"/>
    <w:rsid w:val="00C33EC4"/>
    <w:rsid w:val="00C435B1"/>
    <w:rsid w:val="00C60ABD"/>
    <w:rsid w:val="00C902C2"/>
    <w:rsid w:val="00C94553"/>
    <w:rsid w:val="00CB152A"/>
    <w:rsid w:val="00CB21B5"/>
    <w:rsid w:val="00CB6CCC"/>
    <w:rsid w:val="00CC4D77"/>
    <w:rsid w:val="00CC5909"/>
    <w:rsid w:val="00CE3C12"/>
    <w:rsid w:val="00CF11C5"/>
    <w:rsid w:val="00CF292A"/>
    <w:rsid w:val="00D262D7"/>
    <w:rsid w:val="00D925E9"/>
    <w:rsid w:val="00D94F92"/>
    <w:rsid w:val="00DB2743"/>
    <w:rsid w:val="00DD005A"/>
    <w:rsid w:val="00DE06A9"/>
    <w:rsid w:val="00DE3214"/>
    <w:rsid w:val="00E339D6"/>
    <w:rsid w:val="00E51619"/>
    <w:rsid w:val="00E61D3F"/>
    <w:rsid w:val="00E74EC3"/>
    <w:rsid w:val="00E84855"/>
    <w:rsid w:val="00F05292"/>
    <w:rsid w:val="00F31C44"/>
    <w:rsid w:val="00F349DA"/>
    <w:rsid w:val="00F615A3"/>
    <w:rsid w:val="00F62674"/>
    <w:rsid w:val="00F67C4A"/>
    <w:rsid w:val="00F84522"/>
    <w:rsid w:val="00F94971"/>
    <w:rsid w:val="00FC6D2E"/>
    <w:rsid w:val="25C04DCB"/>
    <w:rsid w:val="29DD1D95"/>
    <w:rsid w:val="446415B0"/>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7D6FE2E7"/>
  <w15:docId w15:val="{62AF91C5-8441-47E3-B247-2F4C7094F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uiPriority="0" w:qFormat="1"/>
    <w:lsdException w:name="footnote text" w:semiHidden="1" w:unhideWhenUsed="1"/>
    <w:lsdException w:name="annotation text" w:semiHidden="1" w:uiPriority="0"/>
    <w:lsdException w:name="header" w:unhideWhenUsed="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imes New Roman" w:eastAsia="宋体" w:hAnsi="Times New Roman" w:cs="Times New Roman"/>
      <w:kern w:val="2"/>
      <w:sz w:val="21"/>
      <w:szCs w:val="24"/>
    </w:rPr>
  </w:style>
  <w:style w:type="paragraph" w:styleId="1">
    <w:name w:val="heading 1"/>
    <w:basedOn w:val="a"/>
    <w:next w:val="a"/>
    <w:link w:val="10"/>
    <w:qFormat/>
    <w:pPr>
      <w:keepNext/>
      <w:widowControl/>
      <w:numPr>
        <w:numId w:val="1"/>
      </w:numPr>
      <w:jc w:val="center"/>
      <w:outlineLvl w:val="0"/>
    </w:pPr>
    <w:rPr>
      <w:rFonts w:ascii="黑体" w:eastAsia="黑体"/>
      <w:kern w:val="0"/>
      <w:sz w:val="52"/>
      <w:szCs w:val="20"/>
    </w:rPr>
  </w:style>
  <w:style w:type="paragraph" w:styleId="2">
    <w:name w:val="heading 2"/>
    <w:basedOn w:val="a"/>
    <w:next w:val="a"/>
    <w:link w:val="20"/>
    <w:qFormat/>
    <w:pPr>
      <w:keepNext/>
      <w:keepLines/>
      <w:spacing w:before="260" w:after="260" w:line="416" w:lineRule="auto"/>
      <w:outlineLvl w:val="1"/>
    </w:pPr>
    <w:rPr>
      <w:rFonts w:ascii="Arial" w:eastAsia="黑体" w:hAnsi="Arial"/>
      <w:b/>
      <w:bCs/>
      <w:sz w:val="32"/>
      <w:szCs w:val="32"/>
    </w:rPr>
  </w:style>
  <w:style w:type="paragraph" w:styleId="3">
    <w:name w:val="heading 3"/>
    <w:basedOn w:val="a"/>
    <w:next w:val="a0"/>
    <w:link w:val="30"/>
    <w:qFormat/>
    <w:pPr>
      <w:keepNext/>
      <w:keepLines/>
      <w:widowControl/>
      <w:numPr>
        <w:ilvl w:val="2"/>
        <w:numId w:val="1"/>
      </w:numPr>
      <w:spacing w:before="120" w:after="120" w:line="360" w:lineRule="auto"/>
      <w:jc w:val="center"/>
      <w:outlineLvl w:val="2"/>
    </w:pPr>
    <w:rPr>
      <w:b/>
      <w:kern w:val="0"/>
      <w:sz w:val="32"/>
      <w:szCs w:val="20"/>
    </w:rPr>
  </w:style>
  <w:style w:type="paragraph" w:styleId="6">
    <w:name w:val="heading 6"/>
    <w:basedOn w:val="a"/>
    <w:next w:val="a"/>
    <w:link w:val="60"/>
    <w:qFormat/>
    <w:pPr>
      <w:keepNext/>
      <w:keepLines/>
      <w:widowControl/>
      <w:numPr>
        <w:ilvl w:val="5"/>
        <w:numId w:val="1"/>
      </w:numPr>
      <w:spacing w:before="240" w:after="64" w:line="320" w:lineRule="auto"/>
      <w:jc w:val="left"/>
      <w:outlineLvl w:val="5"/>
    </w:pPr>
    <w:rPr>
      <w:rFonts w:ascii="Arial" w:eastAsia="黑体" w:hAnsi="Arial"/>
      <w:b/>
      <w:bCs/>
      <w:kern w:val="0"/>
      <w:sz w:val="24"/>
    </w:rPr>
  </w:style>
  <w:style w:type="paragraph" w:styleId="7">
    <w:name w:val="heading 7"/>
    <w:basedOn w:val="a"/>
    <w:next w:val="a"/>
    <w:link w:val="70"/>
    <w:qFormat/>
    <w:pPr>
      <w:keepNext/>
      <w:keepLines/>
      <w:widowControl/>
      <w:numPr>
        <w:ilvl w:val="6"/>
        <w:numId w:val="1"/>
      </w:numPr>
      <w:spacing w:before="240" w:after="64" w:line="320" w:lineRule="auto"/>
      <w:jc w:val="left"/>
      <w:outlineLvl w:val="6"/>
    </w:pPr>
    <w:rPr>
      <w:b/>
      <w:bCs/>
      <w:kern w:val="0"/>
      <w:sz w:val="24"/>
    </w:rPr>
  </w:style>
  <w:style w:type="paragraph" w:styleId="8">
    <w:name w:val="heading 8"/>
    <w:basedOn w:val="a"/>
    <w:next w:val="a"/>
    <w:link w:val="80"/>
    <w:qFormat/>
    <w:pPr>
      <w:keepNext/>
      <w:keepLines/>
      <w:widowControl/>
      <w:numPr>
        <w:ilvl w:val="7"/>
        <w:numId w:val="1"/>
      </w:numPr>
      <w:spacing w:before="240" w:after="64" w:line="320" w:lineRule="auto"/>
      <w:jc w:val="left"/>
      <w:outlineLvl w:val="7"/>
    </w:pPr>
    <w:rPr>
      <w:rFonts w:ascii="Arial" w:eastAsia="黑体" w:hAnsi="Arial"/>
      <w:kern w:val="0"/>
      <w:sz w:val="24"/>
    </w:rPr>
  </w:style>
  <w:style w:type="paragraph" w:styleId="9">
    <w:name w:val="heading 9"/>
    <w:basedOn w:val="a"/>
    <w:next w:val="a"/>
    <w:link w:val="90"/>
    <w:qFormat/>
    <w:pPr>
      <w:keepNext/>
      <w:keepLines/>
      <w:widowControl/>
      <w:numPr>
        <w:ilvl w:val="8"/>
        <w:numId w:val="1"/>
      </w:numPr>
      <w:spacing w:before="240" w:after="64" w:line="320" w:lineRule="auto"/>
      <w:jc w:val="left"/>
      <w:outlineLvl w:val="8"/>
    </w:pPr>
    <w:rPr>
      <w:rFonts w:ascii="Arial" w:eastAsia="黑体" w:hAnsi="Arial"/>
      <w:kern w:val="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link w:val="a5"/>
    <w:semiHidden/>
    <w:pPr>
      <w:jc w:val="left"/>
    </w:pPr>
  </w:style>
  <w:style w:type="paragraph" w:styleId="a6">
    <w:name w:val="Date"/>
    <w:basedOn w:val="a"/>
    <w:next w:val="a"/>
    <w:link w:val="a7"/>
    <w:uiPriority w:val="99"/>
    <w:semiHidden/>
    <w:unhideWhenUsed/>
    <w:qFormat/>
    <w:pPr>
      <w:ind w:leftChars="2500" w:left="100"/>
    </w:pPr>
  </w:style>
  <w:style w:type="paragraph" w:styleId="a8">
    <w:name w:val="Balloon Text"/>
    <w:basedOn w:val="a"/>
    <w:link w:val="a9"/>
    <w:uiPriority w:val="99"/>
    <w:semiHidden/>
    <w:unhideWhenUsed/>
    <w:rPr>
      <w:sz w:val="18"/>
      <w:szCs w:val="18"/>
    </w:rPr>
  </w:style>
  <w:style w:type="paragraph" w:styleId="aa">
    <w:name w:val="footer"/>
    <w:basedOn w:val="a"/>
    <w:link w:val="ab"/>
    <w:unhideWhenUsed/>
    <w:qFormat/>
    <w:pPr>
      <w:tabs>
        <w:tab w:val="center" w:pos="4153"/>
        <w:tab w:val="right" w:pos="8306"/>
      </w:tabs>
      <w:snapToGrid w:val="0"/>
      <w:jc w:val="left"/>
    </w:pPr>
    <w:rPr>
      <w:sz w:val="18"/>
      <w:szCs w:val="18"/>
    </w:rPr>
  </w:style>
  <w:style w:type="paragraph" w:styleId="ac">
    <w:name w:val="header"/>
    <w:basedOn w:val="a"/>
    <w:link w:val="ad"/>
    <w:uiPriority w:val="99"/>
    <w:unhideWhenUsed/>
    <w:pPr>
      <w:pBdr>
        <w:bottom w:val="single" w:sz="6" w:space="1" w:color="auto"/>
      </w:pBdr>
      <w:tabs>
        <w:tab w:val="center" w:pos="4153"/>
        <w:tab w:val="right" w:pos="8306"/>
      </w:tabs>
      <w:snapToGrid w:val="0"/>
      <w:jc w:val="center"/>
    </w:pPr>
    <w:rPr>
      <w:sz w:val="18"/>
      <w:szCs w:val="18"/>
    </w:rPr>
  </w:style>
  <w:style w:type="paragraph" w:styleId="ae">
    <w:name w:val="Normal (Web)"/>
    <w:basedOn w:val="a"/>
    <w:qFormat/>
    <w:pPr>
      <w:widowControl/>
      <w:spacing w:before="100" w:beforeAutospacing="1" w:after="100" w:afterAutospacing="1"/>
      <w:jc w:val="left"/>
    </w:pPr>
    <w:rPr>
      <w:rFonts w:ascii="宋体" w:hAnsi="宋体" w:cs="宋体"/>
      <w:kern w:val="0"/>
      <w:sz w:val="24"/>
    </w:rPr>
  </w:style>
  <w:style w:type="character" w:styleId="af">
    <w:name w:val="page number"/>
    <w:basedOn w:val="a1"/>
    <w:qFormat/>
  </w:style>
  <w:style w:type="character" w:customStyle="1" w:styleId="ad">
    <w:name w:val="页眉 字符"/>
    <w:basedOn w:val="a1"/>
    <w:link w:val="ac"/>
    <w:uiPriority w:val="99"/>
    <w:qFormat/>
    <w:rPr>
      <w:sz w:val="18"/>
      <w:szCs w:val="18"/>
    </w:rPr>
  </w:style>
  <w:style w:type="character" w:customStyle="1" w:styleId="ab">
    <w:name w:val="页脚 字符"/>
    <w:basedOn w:val="a1"/>
    <w:link w:val="aa"/>
    <w:uiPriority w:val="99"/>
    <w:semiHidden/>
    <w:qFormat/>
    <w:rPr>
      <w:sz w:val="18"/>
      <w:szCs w:val="18"/>
    </w:rPr>
  </w:style>
  <w:style w:type="character" w:customStyle="1" w:styleId="10">
    <w:name w:val="标题 1 字符"/>
    <w:basedOn w:val="a1"/>
    <w:link w:val="1"/>
    <w:qFormat/>
    <w:rPr>
      <w:rFonts w:ascii="黑体" w:eastAsia="黑体" w:hAnsi="Times New Roman" w:cs="Times New Roman"/>
      <w:kern w:val="0"/>
      <w:sz w:val="52"/>
      <w:szCs w:val="20"/>
    </w:rPr>
  </w:style>
  <w:style w:type="character" w:customStyle="1" w:styleId="30">
    <w:name w:val="标题 3 字符"/>
    <w:basedOn w:val="a1"/>
    <w:link w:val="3"/>
    <w:qFormat/>
    <w:rPr>
      <w:rFonts w:ascii="Times New Roman" w:eastAsia="宋体" w:hAnsi="Times New Roman" w:cs="Times New Roman"/>
      <w:b/>
      <w:kern w:val="0"/>
      <w:sz w:val="32"/>
      <w:szCs w:val="20"/>
    </w:rPr>
  </w:style>
  <w:style w:type="character" w:customStyle="1" w:styleId="60">
    <w:name w:val="标题 6 字符"/>
    <w:basedOn w:val="a1"/>
    <w:link w:val="6"/>
    <w:qFormat/>
    <w:rPr>
      <w:rFonts w:ascii="Arial" w:eastAsia="黑体" w:hAnsi="Arial" w:cs="Times New Roman"/>
      <w:b/>
      <w:bCs/>
      <w:kern w:val="0"/>
      <w:sz w:val="24"/>
      <w:szCs w:val="24"/>
    </w:rPr>
  </w:style>
  <w:style w:type="character" w:customStyle="1" w:styleId="70">
    <w:name w:val="标题 7 字符"/>
    <w:basedOn w:val="a1"/>
    <w:link w:val="7"/>
    <w:qFormat/>
    <w:rPr>
      <w:rFonts w:ascii="Times New Roman" w:eastAsia="宋体" w:hAnsi="Times New Roman" w:cs="Times New Roman"/>
      <w:b/>
      <w:bCs/>
      <w:kern w:val="0"/>
      <w:sz w:val="24"/>
      <w:szCs w:val="24"/>
    </w:rPr>
  </w:style>
  <w:style w:type="character" w:customStyle="1" w:styleId="80">
    <w:name w:val="标题 8 字符"/>
    <w:basedOn w:val="a1"/>
    <w:link w:val="8"/>
    <w:qFormat/>
    <w:rPr>
      <w:rFonts w:ascii="Arial" w:eastAsia="黑体" w:hAnsi="Arial" w:cs="Times New Roman"/>
      <w:kern w:val="0"/>
      <w:sz w:val="24"/>
      <w:szCs w:val="24"/>
    </w:rPr>
  </w:style>
  <w:style w:type="character" w:customStyle="1" w:styleId="90">
    <w:name w:val="标题 9 字符"/>
    <w:basedOn w:val="a1"/>
    <w:link w:val="9"/>
    <w:qFormat/>
    <w:rPr>
      <w:rFonts w:ascii="Arial" w:eastAsia="黑体" w:hAnsi="Arial" w:cs="Times New Roman"/>
      <w:kern w:val="0"/>
      <w:szCs w:val="21"/>
    </w:rPr>
  </w:style>
  <w:style w:type="character" w:customStyle="1" w:styleId="a5">
    <w:name w:val="批注文字 字符"/>
    <w:basedOn w:val="a1"/>
    <w:link w:val="a4"/>
    <w:semiHidden/>
    <w:qFormat/>
    <w:rPr>
      <w:rFonts w:ascii="Times New Roman" w:eastAsia="宋体" w:hAnsi="Times New Roman" w:cs="Times New Roman"/>
      <w:szCs w:val="24"/>
    </w:rPr>
  </w:style>
  <w:style w:type="character" w:customStyle="1" w:styleId="a9">
    <w:name w:val="批注框文本 字符"/>
    <w:basedOn w:val="a1"/>
    <w:link w:val="a8"/>
    <w:uiPriority w:val="99"/>
    <w:semiHidden/>
    <w:qFormat/>
    <w:rPr>
      <w:rFonts w:ascii="Times New Roman" w:eastAsia="宋体" w:hAnsi="Times New Roman" w:cs="Times New Roman"/>
      <w:sz w:val="18"/>
      <w:szCs w:val="18"/>
    </w:rPr>
  </w:style>
  <w:style w:type="character" w:customStyle="1" w:styleId="20">
    <w:name w:val="标题 2 字符"/>
    <w:basedOn w:val="a1"/>
    <w:link w:val="2"/>
    <w:qFormat/>
    <w:rPr>
      <w:rFonts w:ascii="Arial" w:eastAsia="黑体" w:hAnsi="Arial" w:cs="Times New Roman"/>
      <w:b/>
      <w:bCs/>
      <w:sz w:val="32"/>
      <w:szCs w:val="32"/>
    </w:rPr>
  </w:style>
  <w:style w:type="character" w:customStyle="1" w:styleId="a7">
    <w:name w:val="日期 字符"/>
    <w:basedOn w:val="a1"/>
    <w:link w:val="a6"/>
    <w:uiPriority w:val="99"/>
    <w:semiHidden/>
    <w:qFormat/>
    <w:rPr>
      <w:rFonts w:ascii="Times New Roman" w:eastAsia="宋体" w:hAnsi="Times New Roman" w:cs="Times New Roman"/>
      <w:szCs w:val="24"/>
    </w:rPr>
  </w:style>
  <w:style w:type="character" w:customStyle="1" w:styleId="Char">
    <w:name w:val="批注文字 Char"/>
    <w:semiHidden/>
    <w:qFormat/>
    <w:rPr>
      <w:kern w:val="2"/>
      <w:sz w:val="21"/>
      <w:szCs w:val="24"/>
    </w:rPr>
  </w:style>
  <w:style w:type="table" w:styleId="af0">
    <w:name w:val="Table Grid"/>
    <w:basedOn w:val="a2"/>
    <w:uiPriority w:val="59"/>
    <w:rsid w:val="00C94553"/>
    <w:rPr>
      <w:kern w:val="2"/>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52"/>
    <customShpInfo spid="_x0000_s1053"/>
    <customShpInfo spid="_x0000_s1055"/>
    <customShpInfo spid="_x0000_s1054"/>
    <customShpInfo spid="_x0000_s1056"/>
    <customShpInfo spid="_x0000_s1057"/>
    <customShpInfo spid="_x0000_s1060"/>
    <customShpInfo spid="_x0000_s1059"/>
    <customShpInfo spid="_x0000_s1058"/>
    <customShpInfo spid="_x0000_s1061"/>
    <customShpInfo spid="_x0000_s1062"/>
    <customShpInfo spid="_x0000_s1063"/>
    <customShpInfo spid="_x0000_s1064"/>
    <customShpInfo spid="_x0000_s1065"/>
    <customShpInfo spid="_x0000_s1067"/>
    <customShpInfo spid="_x0000_s1070"/>
    <customShpInfo spid="_x0000_s1069"/>
    <customShpInfo spid="_x0000_s1066"/>
    <customShpInfo spid="_x0000_s1068"/>
    <customShpInfo spid="_x0000_s1045"/>
    <customShpInfo spid="_x0000_s1046"/>
    <customShpInfo spid="_x0000_s1048"/>
    <customShpInfo spid="_x0000_s1047"/>
    <customShpInfo spid="_x0000_s1049"/>
    <customShpInfo spid="_x0000_s1050"/>
    <customShpInfo spid="_x0000_s1073"/>
    <customShpInfo spid="_x0000_s1072"/>
    <customShpInfo spid="_x0000_s1075"/>
    <customShpInfo spid="_x0000_s1074"/>
    <customShpInfo spid="_x0000_s1076"/>
    <customShpInfo spid="_x0000_s1077"/>
    <customShpInfo spid="_x0000_s1078"/>
    <customShpInfo spid="_x0000_s1079"/>
    <customShpInfo spid="_x0000_s1080"/>
    <customShpInfo spid="_x0000_s1081"/>
    <customShpInfo spid="_x0000_s1082"/>
    <customShpInfo spid="_x0000_s1083"/>
  </customShpExts>
</s:customData>
</file>

<file path=customXml/itemProps1.xml><?xml version="1.0" encoding="utf-8"?>
<ds:datastoreItem xmlns:ds="http://schemas.openxmlformats.org/officeDocument/2006/customXml" ds:itemID="{6EE2C04E-DBA1-45C8-A7C1-95F1AF03A735}">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3138</TotalTime>
  <Pages>1</Pages>
  <Words>1972</Words>
  <Characters>11247</Characters>
  <Application>Microsoft Office Word</Application>
  <DocSecurity>0</DocSecurity>
  <Lines>93</Lines>
  <Paragraphs>26</Paragraphs>
  <ScaleCrop>false</ScaleCrop>
  <Company>Microsoft</Company>
  <LinksUpToDate>false</LinksUpToDate>
  <CharactersWithSpaces>13193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liuliang</dc:creator>
  <cp:lastModifiedBy>刘 亮</cp:lastModifiedBy>
  <cp:revision>43</cp:revision>
  <cp:lastPrinted>2021-04-07T01:18:00Z</cp:lastPrinted>
  <dcterms:created xsi:type="dcterms:W3CDTF">2020-03-04T01:43:00Z</dcterms:created>
  <dcterms:modified xsi:type="dcterms:W3CDTF">2021-09-13T06:37:00Z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